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4B" w:rsidRPr="006C46A0" w:rsidRDefault="001D55A6" w:rsidP="00EB624B">
      <w:pPr>
        <w:adjustRightInd w:val="0"/>
        <w:snapToGrid w:val="0"/>
        <w:spacing w:line="276" w:lineRule="auto"/>
        <w:jc w:val="center"/>
        <w:rPr>
          <w:rFonts w:ascii="華康細圓體" w:eastAsia="華康細圓體" w:hAnsiTheme="majorEastAsia" w:cs="新細明體"/>
          <w:color w:val="000000" w:themeColor="text1"/>
          <w:kern w:val="0"/>
          <w:szCs w:val="28"/>
        </w:rPr>
      </w:pPr>
      <w:r>
        <w:rPr>
          <w:rFonts w:ascii="華康細圓體" w:eastAsia="華康細圓體" w:hAnsiTheme="majorEastAsia" w:cs="新細明體" w:hint="eastAsia"/>
          <w:color w:val="000000" w:themeColor="text1"/>
          <w:kern w:val="0"/>
          <w:szCs w:val="28"/>
        </w:rPr>
        <w:t>連江縣旅行</w:t>
      </w:r>
      <w:r w:rsidR="00C54594">
        <w:rPr>
          <w:rFonts w:ascii="華康細圓體" w:eastAsia="華康細圓體" w:hAnsiTheme="majorEastAsia" w:cs="新細明體" w:hint="eastAsia"/>
          <w:color w:val="000000" w:themeColor="text1"/>
          <w:kern w:val="0"/>
          <w:szCs w:val="28"/>
        </w:rPr>
        <w:t>商業同業公會</w:t>
      </w:r>
    </w:p>
    <w:tbl>
      <w:tblPr>
        <w:tblW w:w="1035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561"/>
        <w:gridCol w:w="2758"/>
        <w:gridCol w:w="1187"/>
        <w:gridCol w:w="616"/>
        <w:gridCol w:w="1128"/>
        <w:gridCol w:w="948"/>
        <w:gridCol w:w="2154"/>
      </w:tblGrid>
      <w:tr w:rsidR="00EB624B" w:rsidRPr="00DE53BB" w:rsidTr="00AF0099">
        <w:trPr>
          <w:cantSplit/>
          <w:trHeight w:val="567"/>
          <w:tblCellSpacing w:w="20" w:type="dxa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292CC3" w:rsidRPr="00292CC3" w:rsidRDefault="00292CC3" w:rsidP="00A104F9">
            <w:pPr>
              <w:jc w:val="center"/>
              <w:rPr>
                <w:rFonts w:ascii="華康細圓體" w:eastAsia="華康細圓體" w:hAnsiTheme="majorEastAsia" w:cs="新細明體"/>
                <w:color w:val="000000" w:themeColor="text1"/>
                <w:kern w:val="0"/>
                <w:szCs w:val="28"/>
              </w:rPr>
            </w:pPr>
            <w:bookmarkStart w:id="0" w:name="_GoBack"/>
            <w:bookmarkEnd w:id="0"/>
            <w:r w:rsidRPr="00292CC3">
              <w:rPr>
                <w:rFonts w:ascii="華康細圓體" w:eastAsia="華康細圓體" w:hAnsiTheme="majorEastAsia" w:cs="新細明體"/>
                <w:color w:val="000000" w:themeColor="text1"/>
                <w:kern w:val="0"/>
                <w:szCs w:val="28"/>
              </w:rPr>
              <w:t>交通部協助受重大</w:t>
            </w:r>
            <w:proofErr w:type="gramStart"/>
            <w:r w:rsidRPr="00292CC3">
              <w:rPr>
                <w:rFonts w:ascii="華康細圓體" w:eastAsia="華康細圓體" w:hAnsiTheme="majorEastAsia" w:cs="新細明體"/>
                <w:color w:val="000000" w:themeColor="text1"/>
                <w:kern w:val="0"/>
                <w:szCs w:val="28"/>
              </w:rPr>
              <w:t>疫</w:t>
            </w:r>
            <w:proofErr w:type="gramEnd"/>
            <w:r w:rsidRPr="00292CC3">
              <w:rPr>
                <w:rFonts w:ascii="華康細圓體" w:eastAsia="華康細圓體" w:hAnsiTheme="majorEastAsia" w:cs="新細明體"/>
                <w:color w:val="000000" w:themeColor="text1"/>
                <w:kern w:val="0"/>
                <w:szCs w:val="28"/>
              </w:rPr>
              <w:t>情影響觀光相關產業轉型培訓</w:t>
            </w:r>
          </w:p>
          <w:p w:rsidR="00EB624B" w:rsidRPr="00DE53BB" w:rsidRDefault="00EB624B" w:rsidP="00A104F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6C46A0">
              <w:rPr>
                <w:rFonts w:ascii="華康細圓體" w:eastAsia="華康細圓體" w:hAnsiTheme="majorEastAsia" w:cs="新細明體" w:hint="eastAsia"/>
                <w:color w:val="000000" w:themeColor="text1"/>
                <w:kern w:val="0"/>
                <w:szCs w:val="28"/>
              </w:rPr>
              <w:t>報名表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任職公司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</w:p>
        </w:tc>
        <w:tc>
          <w:tcPr>
            <w:tcW w:w="1763" w:type="dxa"/>
            <w:gridSpan w:val="2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EB624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>
              <w:rPr>
                <w:rFonts w:ascii="華康細圓體" w:eastAsia="華康細圓體" w:hAnsi="微軟正黑體" w:hint="eastAsia"/>
                <w:color w:val="1D1B11"/>
              </w:rPr>
              <w:t>編號(</w:t>
            </w:r>
            <w:proofErr w:type="gramStart"/>
            <w:r>
              <w:rPr>
                <w:rFonts w:ascii="華康細圓體" w:eastAsia="華康細圓體" w:hAnsi="微軟正黑體" w:hint="eastAsia"/>
                <w:color w:val="1D1B11"/>
              </w:rPr>
              <w:t>勿填</w:t>
            </w:r>
            <w:proofErr w:type="gramEnd"/>
            <w:r>
              <w:rPr>
                <w:rFonts w:ascii="華康細圓體" w:eastAsia="華康細圓體" w:hAnsi="微軟正黑體" w:hint="eastAsia"/>
                <w:color w:val="1D1B11"/>
              </w:rPr>
              <w:t>)</w:t>
            </w:r>
          </w:p>
        </w:tc>
        <w:tc>
          <w:tcPr>
            <w:tcW w:w="4170" w:type="dxa"/>
            <w:gridSpan w:val="3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</w:p>
        </w:tc>
      </w:tr>
      <w:tr w:rsidR="00EB624B" w:rsidRPr="00DE53BB" w:rsidTr="00AF0099">
        <w:trPr>
          <w:cantSplit/>
          <w:trHeight w:val="567"/>
          <w:tblCellSpacing w:w="20" w:type="dxa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>
              <w:rPr>
                <w:rFonts w:ascii="華康細圓體" w:eastAsia="華康細圓體" w:hAnsi="微軟正黑體" w:hint="eastAsia"/>
                <w:color w:val="1D1B11"/>
              </w:rPr>
              <w:t>統一編號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</w:p>
        </w:tc>
        <w:tc>
          <w:tcPr>
            <w:tcW w:w="1763" w:type="dxa"/>
            <w:gridSpan w:val="2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>
              <w:rPr>
                <w:rFonts w:ascii="華康細圓體" w:eastAsia="華康細圓體" w:hAnsi="微軟正黑體" w:hint="eastAsia"/>
                <w:color w:val="1D1B11"/>
              </w:rPr>
              <w:t>種類</w:t>
            </w:r>
          </w:p>
        </w:tc>
        <w:tc>
          <w:tcPr>
            <w:tcW w:w="4170" w:type="dxa"/>
            <w:gridSpan w:val="3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□</w:t>
            </w:r>
            <w:r>
              <w:rPr>
                <w:rFonts w:ascii="華康細圓體" w:eastAsia="華康細圓體" w:hAnsi="微軟正黑體" w:hint="eastAsia"/>
                <w:color w:val="1D1B11"/>
              </w:rPr>
              <w:t xml:space="preserve">綜合　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□</w:t>
            </w:r>
            <w:r>
              <w:rPr>
                <w:rFonts w:ascii="華康細圓體" w:eastAsia="華康細圓體" w:hAnsi="微軟正黑體" w:hint="eastAsia"/>
                <w:color w:val="1D1B11"/>
              </w:rPr>
              <w:t xml:space="preserve">甲種　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□</w:t>
            </w:r>
            <w:r>
              <w:rPr>
                <w:rFonts w:ascii="華康細圓體" w:eastAsia="華康細圓體" w:hAnsi="微軟正黑體" w:hint="eastAsia"/>
                <w:color w:val="1D1B11"/>
              </w:rPr>
              <w:t>乙種</w:t>
            </w:r>
          </w:p>
        </w:tc>
      </w:tr>
      <w:tr w:rsidR="00EB624B" w:rsidRPr="00DE53BB" w:rsidTr="00AF0099">
        <w:trPr>
          <w:cantSplit/>
          <w:trHeight w:val="567"/>
          <w:tblCellSpacing w:w="20" w:type="dxa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姓名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</w:p>
        </w:tc>
        <w:tc>
          <w:tcPr>
            <w:tcW w:w="1763" w:type="dxa"/>
            <w:gridSpan w:val="2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性別</w:t>
            </w:r>
          </w:p>
        </w:tc>
        <w:tc>
          <w:tcPr>
            <w:tcW w:w="4170" w:type="dxa"/>
            <w:gridSpan w:val="3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□男  □女</w:t>
            </w:r>
          </w:p>
        </w:tc>
      </w:tr>
      <w:tr w:rsidR="00EB624B" w:rsidRPr="00DE53BB" w:rsidTr="00AF0099">
        <w:trPr>
          <w:cantSplit/>
          <w:trHeight w:val="567"/>
          <w:tblCellSpacing w:w="20" w:type="dxa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292CC3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身分證</w:t>
            </w:r>
          </w:p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字號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</w:p>
        </w:tc>
        <w:tc>
          <w:tcPr>
            <w:tcW w:w="1763" w:type="dxa"/>
            <w:gridSpan w:val="2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0" w:lineRule="atLeast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出生日期</w:t>
            </w:r>
          </w:p>
        </w:tc>
        <w:tc>
          <w:tcPr>
            <w:tcW w:w="4170" w:type="dxa"/>
            <w:gridSpan w:val="3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民</w:t>
            </w:r>
            <w:r>
              <w:rPr>
                <w:rFonts w:ascii="華康細圓體" w:eastAsia="華康細圓體" w:hAnsi="微軟正黑體" w:hint="eastAsia"/>
                <w:color w:val="1D1B11"/>
              </w:rPr>
              <w:t xml:space="preserve">國     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年</w:t>
            </w:r>
            <w:r>
              <w:rPr>
                <w:rFonts w:ascii="華康細圓體" w:eastAsia="華康細圓體" w:hAnsi="微軟正黑體" w:hint="eastAsia"/>
                <w:color w:val="1D1B11"/>
              </w:rPr>
              <w:t xml:space="preserve">     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月</w:t>
            </w:r>
            <w:r>
              <w:rPr>
                <w:rFonts w:ascii="華康細圓體" w:eastAsia="華康細圓體" w:hAnsi="微軟正黑體" w:hint="eastAsia"/>
                <w:color w:val="1D1B11"/>
              </w:rPr>
              <w:t xml:space="preserve">     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日</w:t>
            </w:r>
          </w:p>
        </w:tc>
      </w:tr>
      <w:tr w:rsidR="00EB624B" w:rsidRPr="00DE53BB" w:rsidTr="00AF0099">
        <w:trPr>
          <w:cantSplit/>
          <w:trHeight w:val="567"/>
          <w:tblCellSpacing w:w="20" w:type="dxa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0" w:lineRule="atLeast"/>
              <w:jc w:val="center"/>
              <w:rPr>
                <w:rFonts w:ascii="華康細圓體" w:eastAsia="華康細圓體" w:hAnsi="微軟正黑體"/>
                <w:color w:val="1D1B11"/>
              </w:rPr>
            </w:pPr>
            <w:r>
              <w:rPr>
                <w:rFonts w:ascii="華康細圓體" w:eastAsia="華康細圓體" w:hAnsi="微軟正黑體" w:hint="eastAsia"/>
                <w:color w:val="1D1B11"/>
              </w:rPr>
              <w:t>公司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地址</w:t>
            </w:r>
          </w:p>
        </w:tc>
        <w:tc>
          <w:tcPr>
            <w:tcW w:w="8731" w:type="dxa"/>
            <w:gridSpan w:val="6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□□□□□</w:t>
            </w:r>
          </w:p>
        </w:tc>
      </w:tr>
      <w:tr w:rsidR="00EB624B" w:rsidRPr="00DE53BB" w:rsidTr="00AF0099">
        <w:trPr>
          <w:cantSplit/>
          <w:trHeight w:val="567"/>
          <w:tblCellSpacing w:w="20" w:type="dxa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0" w:lineRule="atLeast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戶籍地址</w:t>
            </w:r>
          </w:p>
        </w:tc>
        <w:tc>
          <w:tcPr>
            <w:tcW w:w="8731" w:type="dxa"/>
            <w:gridSpan w:val="6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rPr>
                <w:rFonts w:ascii="華康細圓體" w:eastAsia="華康細圓體" w:hAnsi="微軟正黑體"/>
                <w:color w:val="808080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□□□□□</w:t>
            </w:r>
            <w:r w:rsidRPr="00DE53BB">
              <w:rPr>
                <w:rFonts w:ascii="華康細圓體" w:eastAsia="華康細圓體" w:hAnsi="微軟正黑體" w:hint="eastAsia"/>
                <w:color w:val="808080"/>
              </w:rPr>
              <w:t>保險用</w:t>
            </w:r>
          </w:p>
        </w:tc>
      </w:tr>
      <w:tr w:rsidR="00EB624B" w:rsidRPr="00DE53BB" w:rsidTr="00AF0099">
        <w:trPr>
          <w:cantSplit/>
          <w:trHeight w:val="567"/>
          <w:tblCellSpacing w:w="20" w:type="dxa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0" w:lineRule="atLeast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電子信箱</w:t>
            </w:r>
          </w:p>
        </w:tc>
        <w:tc>
          <w:tcPr>
            <w:tcW w:w="8731" w:type="dxa"/>
            <w:gridSpan w:val="6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rPr>
                <w:rFonts w:ascii="華康細圓體" w:eastAsia="華康細圓體" w:hAnsi="微軟正黑體"/>
                <w:color w:val="1D1B11"/>
              </w:rPr>
            </w:pPr>
          </w:p>
        </w:tc>
      </w:tr>
      <w:tr w:rsidR="00EB624B" w:rsidRPr="00DE53BB" w:rsidTr="00AF0099">
        <w:trPr>
          <w:cantSplit/>
          <w:trHeight w:val="586"/>
          <w:tblCellSpacing w:w="20" w:type="dxa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0" w:lineRule="atLeast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聯絡電話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公：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行動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傳真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276" w:lineRule="auto"/>
              <w:jc w:val="center"/>
              <w:rPr>
                <w:rFonts w:ascii="華康細圓體" w:eastAsia="華康細圓體" w:hAnsi="微軟正黑體"/>
                <w:color w:val="1D1B11"/>
              </w:rPr>
            </w:pPr>
          </w:p>
        </w:tc>
      </w:tr>
      <w:tr w:rsidR="00292CC3" w:rsidRPr="00DE53BB" w:rsidTr="00DD1A2D">
        <w:trPr>
          <w:cantSplit/>
          <w:trHeight w:val="870"/>
          <w:tblCellSpacing w:w="20" w:type="dxa"/>
          <w:jc w:val="center"/>
        </w:trPr>
        <w:tc>
          <w:tcPr>
            <w:tcW w:w="4259" w:type="dxa"/>
            <w:gridSpan w:val="2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2CC3" w:rsidRPr="00DE53BB" w:rsidRDefault="00292CC3" w:rsidP="00AF0099">
            <w:pPr>
              <w:adjustRightInd w:val="0"/>
              <w:snapToGrid w:val="0"/>
              <w:spacing w:line="0" w:lineRule="atLeast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訓練日期</w:t>
            </w:r>
          </w:p>
          <w:p w:rsidR="00292CC3" w:rsidRPr="00DE53BB" w:rsidRDefault="00292CC3" w:rsidP="00292CC3">
            <w:pPr>
              <w:adjustRightInd w:val="0"/>
              <w:snapToGrid w:val="0"/>
              <w:spacing w:line="400" w:lineRule="exact"/>
              <w:rPr>
                <w:rFonts w:ascii="華康細圓體" w:eastAsia="華康細圓體" w:hAnsi="微軟正黑體"/>
                <w:color w:val="1D1B11"/>
              </w:rPr>
            </w:pPr>
          </w:p>
        </w:tc>
        <w:tc>
          <w:tcPr>
            <w:tcW w:w="5973" w:type="dxa"/>
            <w:gridSpan w:val="5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92CC3" w:rsidRDefault="001D55A6" w:rsidP="00AF0099">
            <w:pPr>
              <w:adjustRightInd w:val="0"/>
              <w:snapToGrid w:val="0"/>
              <w:spacing w:line="440" w:lineRule="exact"/>
              <w:rPr>
                <w:rFonts w:ascii="華康細圓體" w:eastAsia="華康細圓體" w:hAnsi="微軟正黑體"/>
                <w:color w:val="1D1B11"/>
              </w:rPr>
            </w:pPr>
            <w:r w:rsidRPr="001D55A6">
              <w:rPr>
                <w:rFonts w:ascii="華康細圓體" w:eastAsia="華康細圓體" w:hAnsi="微軟正黑體" w:hint="eastAsia"/>
                <w:color w:val="1D1B11"/>
                <w:sz w:val="44"/>
                <w:szCs w:val="44"/>
              </w:rPr>
              <w:t>□</w:t>
            </w:r>
            <w:r w:rsidR="00A104F9" w:rsidRPr="00DE53BB">
              <w:rPr>
                <w:rFonts w:ascii="華康細圓體" w:eastAsia="華康細圓體" w:hAnsi="微軟正黑體" w:hint="eastAsia"/>
                <w:color w:val="1D1B11"/>
              </w:rPr>
              <w:t>109年</w:t>
            </w:r>
            <w:r w:rsidR="00A104F9">
              <w:rPr>
                <w:rFonts w:ascii="華康細圓體" w:eastAsia="華康細圓體" w:hAnsi="微軟正黑體" w:hint="eastAsia"/>
                <w:color w:val="1D1B11"/>
              </w:rPr>
              <w:t>0</w:t>
            </w:r>
            <w:r w:rsidR="00DD1A2D">
              <w:rPr>
                <w:rFonts w:ascii="華康細圓體" w:eastAsia="華康細圓體" w:hAnsi="微軟正黑體" w:hint="eastAsia"/>
                <w:color w:val="1D1B11"/>
              </w:rPr>
              <w:t>5</w:t>
            </w:r>
            <w:r w:rsidR="00A104F9" w:rsidRPr="00DE53BB">
              <w:rPr>
                <w:rFonts w:ascii="華康細圓體" w:eastAsia="華康細圓體" w:hAnsi="微軟正黑體" w:hint="eastAsia"/>
                <w:color w:val="1D1B11"/>
              </w:rPr>
              <w:t>月</w:t>
            </w:r>
            <w:r w:rsidR="00DD1A2D">
              <w:rPr>
                <w:rFonts w:ascii="華康細圓體" w:eastAsia="華康細圓體" w:hAnsi="微軟正黑體" w:hint="eastAsia"/>
                <w:color w:val="1D1B11"/>
              </w:rPr>
              <w:t>11</w:t>
            </w:r>
            <w:r w:rsidR="00A104F9" w:rsidRPr="00DE53BB">
              <w:rPr>
                <w:rFonts w:ascii="華康細圓體" w:eastAsia="華康細圓體" w:hAnsi="微軟正黑體" w:hint="eastAsia"/>
                <w:color w:val="1D1B11"/>
              </w:rPr>
              <w:t>日(</w:t>
            </w:r>
            <w:proofErr w:type="gramStart"/>
            <w:r w:rsidR="00A104F9">
              <w:rPr>
                <w:rFonts w:ascii="華康細圓體" w:eastAsia="華康細圓體" w:hAnsi="微軟正黑體" w:hint="eastAsia"/>
                <w:color w:val="1D1B11"/>
              </w:rPr>
              <w:t>一</w:t>
            </w:r>
            <w:proofErr w:type="gramEnd"/>
            <w:r w:rsidR="00A104F9" w:rsidRPr="00DE53BB">
              <w:rPr>
                <w:rFonts w:ascii="華康細圓體" w:eastAsia="華康細圓體" w:hAnsi="微軟正黑體" w:hint="eastAsia"/>
                <w:color w:val="1D1B11"/>
              </w:rPr>
              <w:t>)</w:t>
            </w:r>
            <w:r w:rsidR="00DD1A2D">
              <w:rPr>
                <w:rFonts w:ascii="華康細圓體" w:eastAsia="華康細圓體" w:hAnsi="微軟正黑體" w:hint="eastAsia"/>
                <w:color w:val="1D1B11"/>
              </w:rPr>
              <w:t>~ 5</w:t>
            </w:r>
            <w:r w:rsidR="00A104F9" w:rsidRPr="00DE53BB">
              <w:rPr>
                <w:rFonts w:ascii="華康細圓體" w:eastAsia="華康細圓體" w:hAnsi="微軟正黑體" w:hint="eastAsia"/>
                <w:color w:val="1D1B11"/>
              </w:rPr>
              <w:t>月</w:t>
            </w:r>
            <w:r>
              <w:rPr>
                <w:rFonts w:ascii="華康細圓體" w:eastAsia="華康細圓體" w:hAnsi="微軟正黑體" w:hint="eastAsia"/>
                <w:color w:val="1D1B11"/>
              </w:rPr>
              <w:t>15</w:t>
            </w:r>
            <w:r w:rsidR="00A104F9" w:rsidRPr="00DE53BB">
              <w:rPr>
                <w:rFonts w:ascii="華康細圓體" w:eastAsia="華康細圓體" w:hAnsi="微軟正黑體" w:hint="eastAsia"/>
                <w:color w:val="1D1B11"/>
              </w:rPr>
              <w:t>日(</w:t>
            </w:r>
            <w:r w:rsidR="00A104F9">
              <w:rPr>
                <w:rFonts w:ascii="華康細圓體" w:eastAsia="華康細圓體" w:hAnsi="微軟正黑體" w:hint="eastAsia"/>
                <w:color w:val="1D1B11"/>
              </w:rPr>
              <w:t>五</w:t>
            </w:r>
            <w:r w:rsidR="00A104F9" w:rsidRPr="00DE53BB">
              <w:rPr>
                <w:rFonts w:ascii="華康細圓體" w:eastAsia="華康細圓體" w:hAnsi="微軟正黑體" w:hint="eastAsia"/>
                <w:color w:val="1D1B11"/>
              </w:rPr>
              <w:t>)</w:t>
            </w:r>
          </w:p>
          <w:p w:rsidR="001D55A6" w:rsidRDefault="001D55A6" w:rsidP="001D55A6">
            <w:pPr>
              <w:adjustRightInd w:val="0"/>
              <w:snapToGrid w:val="0"/>
              <w:spacing w:line="440" w:lineRule="exact"/>
              <w:rPr>
                <w:rFonts w:ascii="華康細圓體" w:eastAsia="華康細圓體" w:hAnsi="微軟正黑體"/>
                <w:color w:val="1D1B11"/>
              </w:rPr>
            </w:pPr>
            <w:r w:rsidRPr="001D55A6">
              <w:rPr>
                <w:rFonts w:ascii="華康細圓體" w:eastAsia="華康細圓體" w:hAnsi="微軟正黑體" w:hint="eastAsia"/>
                <w:color w:val="1D1B11"/>
                <w:sz w:val="44"/>
                <w:szCs w:val="44"/>
              </w:rPr>
              <w:t>□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109年</w:t>
            </w:r>
            <w:r>
              <w:rPr>
                <w:rFonts w:ascii="華康細圓體" w:eastAsia="華康細圓體" w:hAnsi="微軟正黑體" w:hint="eastAsia"/>
                <w:color w:val="1D1B11"/>
              </w:rPr>
              <w:t>05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月</w:t>
            </w:r>
            <w:r>
              <w:rPr>
                <w:rFonts w:ascii="華康細圓體" w:eastAsia="華康細圓體" w:hAnsi="微軟正黑體" w:hint="eastAsia"/>
                <w:color w:val="1D1B11"/>
              </w:rPr>
              <w:t>18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日(</w:t>
            </w:r>
            <w:proofErr w:type="gramStart"/>
            <w:r>
              <w:rPr>
                <w:rFonts w:ascii="華康細圓體" w:eastAsia="華康細圓體" w:hAnsi="微軟正黑體" w:hint="eastAsia"/>
                <w:color w:val="1D1B11"/>
              </w:rPr>
              <w:t>一</w:t>
            </w:r>
            <w:proofErr w:type="gramEnd"/>
            <w:r w:rsidRPr="00DE53BB">
              <w:rPr>
                <w:rFonts w:ascii="華康細圓體" w:eastAsia="華康細圓體" w:hAnsi="微軟正黑體" w:hint="eastAsia"/>
                <w:color w:val="1D1B11"/>
              </w:rPr>
              <w:t>)</w:t>
            </w:r>
            <w:r>
              <w:rPr>
                <w:rFonts w:ascii="華康細圓體" w:eastAsia="華康細圓體" w:hAnsi="微軟正黑體" w:hint="eastAsia"/>
                <w:color w:val="1D1B11"/>
              </w:rPr>
              <w:t>~ 5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月</w:t>
            </w:r>
            <w:r>
              <w:rPr>
                <w:rFonts w:ascii="華康細圓體" w:eastAsia="華康細圓體" w:hAnsi="微軟正黑體" w:hint="eastAsia"/>
                <w:color w:val="1D1B11"/>
              </w:rPr>
              <w:t>22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日(</w:t>
            </w:r>
            <w:r>
              <w:rPr>
                <w:rFonts w:ascii="華康細圓體" w:eastAsia="華康細圓體" w:hAnsi="微軟正黑體" w:hint="eastAsia"/>
                <w:color w:val="1D1B11"/>
              </w:rPr>
              <w:t>五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)</w:t>
            </w:r>
          </w:p>
          <w:p w:rsidR="00292CC3" w:rsidRPr="00DE53BB" w:rsidRDefault="001D55A6" w:rsidP="001D55A6">
            <w:pPr>
              <w:adjustRightInd w:val="0"/>
              <w:snapToGrid w:val="0"/>
              <w:spacing w:line="440" w:lineRule="exact"/>
              <w:rPr>
                <w:rFonts w:ascii="華康細圓體" w:eastAsia="華康細圓體" w:hAnsi="微軟正黑體"/>
                <w:color w:val="1D1B11"/>
              </w:rPr>
            </w:pPr>
            <w:r w:rsidRPr="001D55A6">
              <w:rPr>
                <w:rFonts w:ascii="華康細圓體" w:eastAsia="華康細圓體" w:hAnsi="微軟正黑體" w:hint="eastAsia"/>
                <w:color w:val="1D1B11"/>
                <w:sz w:val="44"/>
                <w:szCs w:val="44"/>
              </w:rPr>
              <w:t>□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109年</w:t>
            </w:r>
            <w:r>
              <w:rPr>
                <w:rFonts w:ascii="華康細圓體" w:eastAsia="華康細圓體" w:hAnsi="微軟正黑體" w:hint="eastAsia"/>
                <w:color w:val="1D1B11"/>
              </w:rPr>
              <w:t>05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月</w:t>
            </w:r>
            <w:r>
              <w:rPr>
                <w:rFonts w:ascii="華康細圓體" w:eastAsia="華康細圓體" w:hAnsi="微軟正黑體" w:hint="eastAsia"/>
                <w:color w:val="1D1B11"/>
              </w:rPr>
              <w:t>25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日(</w:t>
            </w:r>
            <w:proofErr w:type="gramStart"/>
            <w:r>
              <w:rPr>
                <w:rFonts w:ascii="華康細圓體" w:eastAsia="華康細圓體" w:hAnsi="微軟正黑體" w:hint="eastAsia"/>
                <w:color w:val="1D1B11"/>
              </w:rPr>
              <w:t>一</w:t>
            </w:r>
            <w:proofErr w:type="gramEnd"/>
            <w:r w:rsidRPr="00DE53BB">
              <w:rPr>
                <w:rFonts w:ascii="華康細圓體" w:eastAsia="華康細圓體" w:hAnsi="微軟正黑體" w:hint="eastAsia"/>
                <w:color w:val="1D1B11"/>
              </w:rPr>
              <w:t>)</w:t>
            </w:r>
            <w:r>
              <w:rPr>
                <w:rFonts w:ascii="華康細圓體" w:eastAsia="華康細圓體" w:hAnsi="微軟正黑體" w:hint="eastAsia"/>
                <w:color w:val="1D1B11"/>
              </w:rPr>
              <w:t>~ 5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月</w:t>
            </w:r>
            <w:r>
              <w:rPr>
                <w:rFonts w:ascii="華康細圓體" w:eastAsia="華康細圓體" w:hAnsi="微軟正黑體" w:hint="eastAsia"/>
                <w:color w:val="1D1B11"/>
              </w:rPr>
              <w:t>29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日(</w:t>
            </w:r>
            <w:r>
              <w:rPr>
                <w:rFonts w:ascii="華康細圓體" w:eastAsia="華康細圓體" w:hAnsi="微軟正黑體" w:hint="eastAsia"/>
                <w:color w:val="1D1B11"/>
              </w:rPr>
              <w:t>五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>)</w:t>
            </w:r>
          </w:p>
        </w:tc>
      </w:tr>
      <w:tr w:rsidR="00EB624B" w:rsidRPr="00DE53BB" w:rsidTr="00AF0099">
        <w:trPr>
          <w:cantSplit/>
          <w:trHeight w:val="3598"/>
          <w:tblCellSpacing w:w="20" w:type="dxa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EB624B" w:rsidRPr="00DE53BB" w:rsidRDefault="00EB624B" w:rsidP="00AF0099">
            <w:pPr>
              <w:adjustRightInd w:val="0"/>
              <w:snapToGrid w:val="0"/>
              <w:spacing w:line="0" w:lineRule="atLeast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lastRenderedPageBreak/>
              <w:t>須檢附</w:t>
            </w:r>
          </w:p>
          <w:p w:rsidR="00EB624B" w:rsidRPr="00DE53BB" w:rsidRDefault="00EB624B" w:rsidP="00AF0099">
            <w:pPr>
              <w:adjustRightInd w:val="0"/>
              <w:snapToGrid w:val="0"/>
              <w:spacing w:line="0" w:lineRule="atLeast"/>
              <w:jc w:val="center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資料</w:t>
            </w:r>
          </w:p>
        </w:tc>
        <w:tc>
          <w:tcPr>
            <w:tcW w:w="8731" w:type="dxa"/>
            <w:gridSpan w:val="6"/>
            <w:shd w:val="clear" w:color="auto" w:fill="auto"/>
            <w:vAlign w:val="center"/>
          </w:tcPr>
          <w:p w:rsidR="00EB624B" w:rsidRDefault="00EB624B" w:rsidP="00AF0099">
            <w:pPr>
              <w:adjustRightInd w:val="0"/>
              <w:snapToGrid w:val="0"/>
              <w:spacing w:line="400" w:lineRule="exact"/>
              <w:rPr>
                <w:rFonts w:ascii="華康細圓體" w:eastAsia="華康細圓體" w:hAnsi="微軟正黑體"/>
                <w:b/>
                <w:color w:val="000000" w:themeColor="text1"/>
              </w:rPr>
            </w:pPr>
            <w:r w:rsidRPr="0057179D">
              <w:rPr>
                <w:rFonts w:ascii="華康細圓體" w:eastAsia="華康細圓體" w:hAnsi="微軟正黑體" w:hint="eastAsia"/>
                <w:b/>
                <w:color w:val="000000" w:themeColor="text1"/>
              </w:rPr>
              <w:t>以下資料缺</w:t>
            </w:r>
            <w:proofErr w:type="gramStart"/>
            <w:r w:rsidRPr="0057179D">
              <w:rPr>
                <w:rFonts w:ascii="華康細圓體" w:eastAsia="華康細圓體" w:hAnsi="微軟正黑體" w:hint="eastAsia"/>
                <w:b/>
                <w:color w:val="000000" w:themeColor="text1"/>
              </w:rPr>
              <w:t>一</w:t>
            </w:r>
            <w:proofErr w:type="gramEnd"/>
            <w:r w:rsidRPr="0057179D">
              <w:rPr>
                <w:rFonts w:ascii="華康細圓體" w:eastAsia="華康細圓體" w:hAnsi="微軟正黑體" w:hint="eastAsia"/>
                <w:b/>
                <w:color w:val="000000" w:themeColor="text1"/>
              </w:rPr>
              <w:t>恕不受理報名</w:t>
            </w:r>
          </w:p>
          <w:p w:rsidR="00EB624B" w:rsidRPr="0057179D" w:rsidRDefault="00EB624B" w:rsidP="00AF0099">
            <w:pPr>
              <w:adjustRightInd w:val="0"/>
              <w:snapToGrid w:val="0"/>
              <w:spacing w:line="400" w:lineRule="exact"/>
              <w:rPr>
                <w:rFonts w:ascii="華康細圓體" w:eastAsia="華康細圓體" w:hAnsi="微軟正黑體"/>
                <w:b/>
                <w:color w:val="000000" w:themeColor="text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□</w:t>
            </w:r>
            <w:r>
              <w:rPr>
                <w:rFonts w:ascii="華康細圓體" w:eastAsia="華康細圓體" w:hAnsi="微軟正黑體" w:hint="eastAsia"/>
                <w:color w:val="1D1B11"/>
              </w:rPr>
              <w:t>報名表</w:t>
            </w:r>
          </w:p>
          <w:p w:rsidR="00EB624B" w:rsidRDefault="00EB624B" w:rsidP="00AF0099">
            <w:pPr>
              <w:adjustRightInd w:val="0"/>
              <w:snapToGrid w:val="0"/>
              <w:spacing w:line="400" w:lineRule="exact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 xml:space="preserve">□本人身分證正反面影本。 </w:t>
            </w:r>
          </w:p>
          <w:p w:rsidR="00EB624B" w:rsidRPr="00DE53BB" w:rsidRDefault="00EB624B" w:rsidP="00AF0099">
            <w:pPr>
              <w:adjustRightInd w:val="0"/>
              <w:snapToGrid w:val="0"/>
              <w:spacing w:line="400" w:lineRule="exact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□</w:t>
            </w:r>
            <w:r>
              <w:rPr>
                <w:rFonts w:ascii="華康細圓體" w:eastAsia="華康細圓體" w:hAnsi="微軟正黑體" w:hint="eastAsia"/>
                <w:color w:val="1D1B11"/>
              </w:rPr>
              <w:t>公司</w:t>
            </w:r>
            <w:r w:rsidRPr="00DE53BB">
              <w:rPr>
                <w:rFonts w:ascii="華康細圓體" w:eastAsia="華康細圓體" w:hAnsi="微軟正黑體" w:hint="eastAsia"/>
                <w:color w:val="1D1B11"/>
              </w:rPr>
              <w:t xml:space="preserve">銀行存摺封面影本(含帳號及分行別)。         </w:t>
            </w:r>
          </w:p>
          <w:p w:rsidR="00EB624B" w:rsidRPr="00163267" w:rsidRDefault="00EB624B" w:rsidP="00EB624B">
            <w:pPr>
              <w:adjustRightInd w:val="0"/>
              <w:snapToGrid w:val="0"/>
              <w:spacing w:line="400" w:lineRule="exact"/>
              <w:ind w:left="311" w:hangingChars="111" w:hanging="311"/>
              <w:rPr>
                <w:rFonts w:ascii="華康細圓體" w:eastAsia="華康細圓體" w:hAnsi="微軟正黑體"/>
                <w:color w:val="000000" w:themeColor="text1"/>
              </w:rPr>
            </w:pPr>
            <w:r w:rsidRPr="00163267">
              <w:rPr>
                <w:rFonts w:ascii="華康細圓體" w:eastAsia="華康細圓體" w:hAnsi="微軟正黑體" w:hint="eastAsia"/>
                <w:color w:val="000000" w:themeColor="text1"/>
              </w:rPr>
              <w:t>□本人從業人員</w:t>
            </w:r>
            <w:proofErr w:type="gramStart"/>
            <w:r w:rsidRPr="00163267">
              <w:rPr>
                <w:rFonts w:ascii="華康細圓體" w:eastAsia="華康細圓體" w:hAnsi="微軟正黑體" w:hint="eastAsia"/>
                <w:color w:val="000000" w:themeColor="text1"/>
              </w:rPr>
              <w:t>異動表</w:t>
            </w:r>
            <w:proofErr w:type="gramEnd"/>
            <w:r w:rsidRPr="00163267">
              <w:rPr>
                <w:rFonts w:ascii="華康細圓體" w:eastAsia="華康細圓體" w:hAnsi="微軟正黑體" w:hint="eastAsia"/>
                <w:color w:val="000000" w:themeColor="text1"/>
              </w:rPr>
              <w:t>(觀光局二代系統畫面截取，並蓋上公司大小章)</w:t>
            </w:r>
            <w:r w:rsidR="004D734C">
              <w:rPr>
                <w:rFonts w:ascii="華康細圓體" w:eastAsia="華康細圓體" w:hAnsi="微軟正黑體" w:hint="eastAsia"/>
                <w:color w:val="000000" w:themeColor="text1"/>
              </w:rPr>
              <w:t>，若為領隊或導遊需檢附領隊或導遊證正反面影本及帶團行程表(</w:t>
            </w:r>
            <w:proofErr w:type="gramStart"/>
            <w:r w:rsidR="004D734C">
              <w:rPr>
                <w:rFonts w:ascii="華康細圓體" w:eastAsia="華康細圓體" w:hAnsi="微軟正黑體" w:hint="eastAsia"/>
                <w:color w:val="000000" w:themeColor="text1"/>
              </w:rPr>
              <w:t>需蓋公司</w:t>
            </w:r>
            <w:proofErr w:type="gramEnd"/>
            <w:r w:rsidR="004D734C">
              <w:rPr>
                <w:rFonts w:ascii="華康細圓體" w:eastAsia="華康細圓體" w:hAnsi="微軟正黑體" w:hint="eastAsia"/>
                <w:color w:val="000000" w:themeColor="text1"/>
              </w:rPr>
              <w:t>章)。</w:t>
            </w:r>
          </w:p>
          <w:p w:rsidR="00EB624B" w:rsidRPr="00DE53BB" w:rsidRDefault="00EB624B" w:rsidP="00EB624B">
            <w:pPr>
              <w:adjustRightInd w:val="0"/>
              <w:snapToGrid w:val="0"/>
              <w:spacing w:line="400" w:lineRule="exact"/>
              <w:ind w:left="311" w:hangingChars="111" w:hanging="311"/>
              <w:rPr>
                <w:rFonts w:ascii="華康細圓體" w:eastAsia="華康細圓體" w:hAnsi="微軟正黑體"/>
                <w:color w:val="1D1B11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□本人已投保之相關社會保險證明繳費文件影本。</w:t>
            </w:r>
            <w:proofErr w:type="gramStart"/>
            <w:r w:rsidR="004D734C" w:rsidRPr="004D734C">
              <w:rPr>
                <w:rFonts w:ascii="華康細圓體" w:eastAsia="華康細圓體" w:hAnsi="微軟正黑體" w:hint="eastAsia"/>
                <w:color w:val="FF0000"/>
              </w:rPr>
              <w:t>註</w:t>
            </w:r>
            <w:proofErr w:type="gramEnd"/>
            <w:r w:rsidR="004D734C" w:rsidRPr="004D734C">
              <w:rPr>
                <w:rFonts w:ascii="華康細圓體" w:eastAsia="華康細圓體" w:hAnsi="微軟正黑體" w:hint="eastAsia"/>
                <w:color w:val="FF0000"/>
              </w:rPr>
              <w:t>1</w:t>
            </w:r>
          </w:p>
          <w:p w:rsidR="00EB624B" w:rsidRPr="00DE53BB" w:rsidRDefault="00EB624B" w:rsidP="00AF0099">
            <w:pPr>
              <w:adjustRightInd w:val="0"/>
              <w:snapToGrid w:val="0"/>
              <w:spacing w:line="400" w:lineRule="exact"/>
              <w:rPr>
                <w:rFonts w:ascii="華康細圓體" w:eastAsia="華康細圓體" w:hAnsi="微軟正黑體"/>
                <w:color w:val="1D1B11"/>
                <w:u w:val="single"/>
              </w:rPr>
            </w:pPr>
            <w:r w:rsidRPr="00DE53BB">
              <w:rPr>
                <w:rFonts w:ascii="華康細圓體" w:eastAsia="華康細圓體" w:hAnsi="微軟正黑體" w:hint="eastAsia"/>
                <w:color w:val="1D1B11"/>
              </w:rPr>
              <w:t>□</w:t>
            </w:r>
            <w:proofErr w:type="gramStart"/>
            <w:r w:rsidRPr="00DE53BB">
              <w:rPr>
                <w:rFonts w:ascii="華康細圓體" w:eastAsia="華康細圓體" w:hAnsi="微軟正黑體" w:hint="eastAsia"/>
                <w:color w:val="1D1B11"/>
              </w:rPr>
              <w:t>新型冠</w:t>
            </w:r>
            <w:proofErr w:type="gramEnd"/>
            <w:r w:rsidRPr="00DE53BB">
              <w:rPr>
                <w:rFonts w:ascii="華康細圓體" w:eastAsia="華康細圓體" w:hAnsi="微軟正黑體" w:hint="eastAsia"/>
                <w:color w:val="1D1B11"/>
              </w:rPr>
              <w:t>狀肺炎防治防護</w:t>
            </w:r>
            <w:proofErr w:type="gramStart"/>
            <w:r w:rsidRPr="00DE53BB">
              <w:rPr>
                <w:rFonts w:ascii="華康細圓體" w:eastAsia="華康細圓體" w:hAnsi="微軟正黑體" w:hint="eastAsia"/>
                <w:color w:val="1D1B11"/>
              </w:rPr>
              <w:t>旅遊史暨自主</w:t>
            </w:r>
            <w:proofErr w:type="gramEnd"/>
            <w:r w:rsidRPr="00DE53BB">
              <w:rPr>
                <w:rFonts w:ascii="華康細圓體" w:eastAsia="華康細圓體" w:hAnsi="微軟正黑體" w:hint="eastAsia"/>
                <w:color w:val="1D1B11"/>
              </w:rPr>
              <w:t>健康管理聲明書。</w:t>
            </w:r>
          </w:p>
        </w:tc>
      </w:tr>
    </w:tbl>
    <w:p w:rsidR="00EB624B" w:rsidRPr="00DE53BB" w:rsidRDefault="004D734C" w:rsidP="004D734C">
      <w:pPr>
        <w:adjustRightInd w:val="0"/>
        <w:snapToGrid w:val="0"/>
        <w:spacing w:line="400" w:lineRule="exact"/>
        <w:jc w:val="left"/>
        <w:rPr>
          <w:rFonts w:ascii="華康細圓體" w:eastAsia="華康細圓體" w:hAnsi="微軟正黑體"/>
          <w:color w:val="1D1B11"/>
        </w:rPr>
      </w:pPr>
      <w:proofErr w:type="gramStart"/>
      <w:r w:rsidRPr="004D734C">
        <w:rPr>
          <w:rFonts w:ascii="華康細圓體" w:eastAsia="華康細圓體" w:hAnsi="微軟正黑體" w:hint="eastAsia"/>
          <w:color w:val="FF0000"/>
        </w:rPr>
        <w:t>註</w:t>
      </w:r>
      <w:proofErr w:type="gramEnd"/>
      <w:r w:rsidRPr="004D734C">
        <w:rPr>
          <w:rFonts w:ascii="華康細圓體" w:eastAsia="華康細圓體" w:hAnsi="微軟正黑體" w:hint="eastAsia"/>
          <w:color w:val="FF0000"/>
        </w:rPr>
        <w:t>1</w:t>
      </w:r>
      <w:r w:rsidRPr="004D734C">
        <w:rPr>
          <w:rFonts w:ascii="華康細圓體" w:eastAsia="華康細圓體" w:hAnsi="微軟正黑體"/>
          <w:color w:val="FF0000"/>
        </w:rPr>
        <w:t>:</w:t>
      </w:r>
      <w:r w:rsidRPr="004D734C">
        <w:rPr>
          <w:rFonts w:ascii="華康細圓體" w:eastAsia="華康細圓體" w:hAnsi="微軟正黑體" w:hint="eastAsia"/>
          <w:color w:val="FF0000"/>
        </w:rPr>
        <w:t>旅行業從業人員(有異動者)需有公司投保之保險繳費證明(五人以下公司需投保職災保險，五人以上公司需正常投保)。若為領隊及導遊則不在此限。</w:t>
      </w:r>
      <w:r>
        <w:rPr>
          <w:rFonts w:ascii="華康細圓體" w:eastAsia="華康細圓體" w:hAnsi="微軟正黑體"/>
          <w:color w:val="1D1B11"/>
        </w:rPr>
        <w:br/>
      </w:r>
      <w:r w:rsidR="00EB624B" w:rsidRPr="00DE53BB">
        <w:rPr>
          <w:rFonts w:ascii="華康細圓體" w:eastAsia="華康細圓體" w:hAnsi="微軟正黑體" w:hint="eastAsia"/>
          <w:color w:val="1D1B11"/>
        </w:rPr>
        <w:t>以上本人所提供之個人資料(包含個人姓名、電話、地址等基本資料)，僅同意貴會使用於辦理本項訓練所必須之相關作業(如學員名單於訓練場所中公開揭露)，惟須遵守個人資料保護法之規定妥善保護個人資訊。此致</w:t>
      </w:r>
    </w:p>
    <w:p w:rsidR="00292CC3" w:rsidRPr="006C46A0" w:rsidRDefault="00292CC3" w:rsidP="00292CC3">
      <w:pPr>
        <w:adjustRightInd w:val="0"/>
        <w:snapToGrid w:val="0"/>
        <w:spacing w:line="276" w:lineRule="auto"/>
        <w:rPr>
          <w:rFonts w:ascii="華康細圓體" w:eastAsia="華康細圓體" w:hAnsiTheme="majorEastAsia" w:cs="新細明體"/>
          <w:color w:val="000000" w:themeColor="text1"/>
          <w:kern w:val="0"/>
          <w:szCs w:val="28"/>
        </w:rPr>
      </w:pPr>
      <w:r>
        <w:rPr>
          <w:rFonts w:ascii="華康細圓體" w:eastAsia="華康細圓體" w:hAnsiTheme="majorEastAsia" w:cs="新細明體" w:hint="eastAsia"/>
          <w:color w:val="000000" w:themeColor="text1"/>
          <w:kern w:val="0"/>
          <w:szCs w:val="28"/>
        </w:rPr>
        <w:t>連江縣旅行社商業同業公會</w:t>
      </w:r>
    </w:p>
    <w:p w:rsidR="00EB624B" w:rsidRPr="00DE53BB" w:rsidRDefault="007E7DA6" w:rsidP="002277C2">
      <w:pPr>
        <w:adjustRightInd w:val="0"/>
        <w:snapToGrid w:val="0"/>
        <w:spacing w:beforeLines="50" w:line="400" w:lineRule="exact"/>
        <w:rPr>
          <w:rFonts w:ascii="華康細圓體" w:eastAsia="華康細圓體" w:hAnsi="微軟正黑體"/>
          <w:color w:val="1D1B11"/>
        </w:rPr>
      </w:pPr>
      <w:r>
        <w:rPr>
          <w:rFonts w:ascii="華康細圓體" w:eastAsia="華康細圓體" w:hAnsi="微軟正黑體"/>
          <w:noProof/>
          <w:color w:val="1D1B1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299.6pt;margin-top:21.7pt;width:181.3pt;height:105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" strokeweight="1.25pt">
            <v:stroke linestyle="thinThin"/>
            <v:textbox>
              <w:txbxContent>
                <w:p w:rsidR="00EB624B" w:rsidRPr="00F63563" w:rsidRDefault="00EB624B" w:rsidP="00EB624B">
                  <w:pPr>
                    <w:pStyle w:val="af2"/>
                    <w:spacing w:line="240" w:lineRule="exact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公司大小章用印處</w:t>
                  </w:r>
                </w:p>
              </w:txbxContent>
            </v:textbox>
          </v:shape>
        </w:pict>
      </w:r>
      <w:proofErr w:type="gramStart"/>
      <w:r w:rsidR="00EB624B" w:rsidRPr="00DE53BB">
        <w:rPr>
          <w:rFonts w:ascii="華康細圓體" w:eastAsia="華康細圓體" w:hAnsi="微軟正黑體" w:hint="eastAsia"/>
          <w:color w:val="1D1B11"/>
        </w:rPr>
        <w:t>學員親簽</w:t>
      </w:r>
      <w:proofErr w:type="gramEnd"/>
      <w:r w:rsidR="00EB624B" w:rsidRPr="00DE53BB">
        <w:rPr>
          <w:rFonts w:ascii="華康細圓體" w:eastAsia="華康細圓體" w:hAnsi="微軟正黑體" w:hint="eastAsia"/>
          <w:color w:val="1D1B11"/>
        </w:rPr>
        <w:t>：</w:t>
      </w:r>
      <w:r w:rsidR="00EB624B">
        <w:rPr>
          <w:rFonts w:ascii="華康細圓體" w:eastAsia="華康細圓體" w:hAnsi="微軟正黑體" w:hint="eastAsia"/>
          <w:color w:val="1D1B11"/>
        </w:rPr>
        <w:t xml:space="preserve">　　　　　　　  </w:t>
      </w:r>
      <w:r w:rsidR="00EB624B" w:rsidRPr="00DE53BB">
        <w:rPr>
          <w:rFonts w:ascii="華康細圓體" w:eastAsia="華康細圓體" w:hAnsi="微軟正黑體" w:hint="eastAsia"/>
          <w:color w:val="1D1B11"/>
        </w:rPr>
        <w:t xml:space="preserve">　日期：</w:t>
      </w:r>
    </w:p>
    <w:p w:rsidR="00EB624B" w:rsidRPr="009F7ED0" w:rsidRDefault="00EB624B" w:rsidP="00EB624B">
      <w:pPr>
        <w:widowControl/>
        <w:jc w:val="center"/>
        <w:rPr>
          <w:rFonts w:ascii="華康細圓體" w:eastAsia="華康細圓體" w:hAnsiTheme="majorEastAsia" w:cs="標楷體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標楷體"/>
          <w:color w:val="000000"/>
          <w:kern w:val="0"/>
          <w:szCs w:val="28"/>
        </w:rPr>
        <w:br w:type="page"/>
      </w:r>
      <w:r w:rsidRPr="009F7ED0">
        <w:rPr>
          <w:rFonts w:ascii="華康細圓體" w:eastAsia="華康細圓體" w:hAnsiTheme="majorEastAsia" w:cs="標楷體" w:hint="eastAsia"/>
          <w:color w:val="000000"/>
          <w:kern w:val="0"/>
          <w:sz w:val="32"/>
          <w:szCs w:val="32"/>
        </w:rPr>
        <w:lastRenderedPageBreak/>
        <w:t>身分證正反面影本黏貼處</w:t>
      </w:r>
    </w:p>
    <w:tbl>
      <w:tblPr>
        <w:tblStyle w:val="-2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/>
      </w:tblPr>
      <w:tblGrid>
        <w:gridCol w:w="4847"/>
        <w:gridCol w:w="4847"/>
      </w:tblGrid>
      <w:tr w:rsidR="00EB624B" w:rsidRPr="009F7ED0" w:rsidTr="00AF0099">
        <w:trPr>
          <w:cnfStyle w:val="100000000000"/>
          <w:trHeight w:val="3805"/>
        </w:trPr>
        <w:tc>
          <w:tcPr>
            <w:cnfStyle w:val="001000000000"/>
            <w:tcW w:w="48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dotted" w:sz="8" w:space="0" w:color="auto"/>
            </w:tcBorders>
          </w:tcPr>
          <w:p w:rsidR="00EB624B" w:rsidRPr="009F7ED0" w:rsidRDefault="00EB624B" w:rsidP="00AF00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華康細圓體" w:eastAsia="華康細圓體" w:hAnsiTheme="majorEastAsia" w:cs="標楷體"/>
                <w:b w:val="0"/>
                <w:bCs w:val="0"/>
                <w:color w:val="000000"/>
              </w:rPr>
            </w:pPr>
            <w:r w:rsidRPr="009F7ED0">
              <w:rPr>
                <w:rFonts w:ascii="華康細圓體" w:eastAsia="華康細圓體" w:hAnsiTheme="majorEastAsia" w:cs="標楷體" w:hint="eastAsia"/>
                <w:b w:val="0"/>
                <w:bCs w:val="0"/>
                <w:color w:val="000000"/>
              </w:rPr>
              <w:t xml:space="preserve">正面影本 </w:t>
            </w:r>
          </w:p>
        </w:tc>
        <w:tc>
          <w:tcPr>
            <w:tcW w:w="4847" w:type="dxa"/>
            <w:tcBorders>
              <w:top w:val="none" w:sz="0" w:space="0" w:color="auto"/>
              <w:left w:val="dotted" w:sz="8" w:space="0" w:color="auto"/>
              <w:bottom w:val="none" w:sz="0" w:space="0" w:color="auto"/>
              <w:right w:val="none" w:sz="0" w:space="0" w:color="auto"/>
            </w:tcBorders>
          </w:tcPr>
          <w:p w:rsidR="00EB624B" w:rsidRPr="009F7ED0" w:rsidRDefault="00EB624B" w:rsidP="00AF0099">
            <w:pPr>
              <w:autoSpaceDE w:val="0"/>
              <w:autoSpaceDN w:val="0"/>
              <w:adjustRightInd w:val="0"/>
              <w:spacing w:line="400" w:lineRule="exact"/>
              <w:jc w:val="center"/>
              <w:cnfStyle w:val="100000000000"/>
              <w:rPr>
                <w:rFonts w:ascii="華康細圓體" w:eastAsia="華康細圓體" w:hAnsiTheme="majorEastAsia" w:cs="標楷體"/>
                <w:b w:val="0"/>
                <w:bCs w:val="0"/>
                <w:color w:val="000000"/>
              </w:rPr>
            </w:pPr>
            <w:r w:rsidRPr="009F7ED0">
              <w:rPr>
                <w:rFonts w:ascii="華康細圓體" w:eastAsia="華康細圓體" w:hAnsiTheme="majorEastAsia" w:cs="標楷體" w:hint="eastAsia"/>
                <w:b w:val="0"/>
                <w:bCs w:val="0"/>
                <w:color w:val="000000"/>
              </w:rPr>
              <w:t>反面影本</w:t>
            </w:r>
          </w:p>
        </w:tc>
      </w:tr>
    </w:tbl>
    <w:p w:rsidR="00EB624B" w:rsidRPr="009F7ED0" w:rsidRDefault="00EB624B" w:rsidP="00EB624B">
      <w:pPr>
        <w:autoSpaceDE w:val="0"/>
        <w:adjustRightInd w:val="0"/>
        <w:spacing w:line="400" w:lineRule="exact"/>
        <w:jc w:val="center"/>
        <w:rPr>
          <w:rFonts w:ascii="華康細圓體" w:eastAsia="華康細圓體" w:hAnsiTheme="majorEastAsia" w:cs="標楷體"/>
          <w:color w:val="000000"/>
          <w:kern w:val="0"/>
          <w:sz w:val="36"/>
          <w:szCs w:val="36"/>
        </w:rPr>
      </w:pPr>
    </w:p>
    <w:p w:rsidR="00EB624B" w:rsidRPr="009F7ED0" w:rsidRDefault="00EB624B" w:rsidP="00EB624B">
      <w:pPr>
        <w:autoSpaceDE w:val="0"/>
        <w:adjustRightInd w:val="0"/>
        <w:spacing w:line="400" w:lineRule="exact"/>
        <w:jc w:val="center"/>
        <w:rPr>
          <w:rFonts w:ascii="華康細圓體" w:eastAsia="華康細圓體" w:hAnsi="微軟正黑體"/>
          <w:color w:val="1D1B11"/>
        </w:rPr>
      </w:pPr>
    </w:p>
    <w:p w:rsidR="00EB624B" w:rsidRPr="009F7ED0" w:rsidRDefault="00EB624B" w:rsidP="002277C2">
      <w:pPr>
        <w:autoSpaceDE w:val="0"/>
        <w:adjustRightInd w:val="0"/>
        <w:spacing w:afterLines="50" w:line="400" w:lineRule="exact"/>
        <w:jc w:val="center"/>
        <w:rPr>
          <w:rFonts w:ascii="華康細圓體" w:eastAsia="華康細圓體" w:hAnsiTheme="majorEastAsia"/>
          <w:color w:val="1D1B11"/>
          <w:sz w:val="32"/>
          <w:szCs w:val="32"/>
        </w:rPr>
      </w:pPr>
      <w:r w:rsidRPr="009F7ED0">
        <w:rPr>
          <w:rFonts w:ascii="華康細圓體" w:eastAsia="華康細圓體" w:hAnsiTheme="majorEastAsia" w:hint="eastAsia"/>
          <w:color w:val="1D1B11"/>
          <w:sz w:val="32"/>
          <w:szCs w:val="32"/>
        </w:rPr>
        <w:t>公司銀行存摺封面(含帳號及分行別)影本黏貼處</w:t>
      </w:r>
    </w:p>
    <w:tbl>
      <w:tblPr>
        <w:tblStyle w:val="-2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/>
      </w:tblPr>
      <w:tblGrid>
        <w:gridCol w:w="9694"/>
      </w:tblGrid>
      <w:tr w:rsidR="00EB624B" w:rsidRPr="009F7ED0" w:rsidTr="00AF0099">
        <w:trPr>
          <w:cnfStyle w:val="100000000000"/>
          <w:trHeight w:val="4822"/>
        </w:trPr>
        <w:tc>
          <w:tcPr>
            <w:cnfStyle w:val="001000000000"/>
            <w:tcW w:w="9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B624B" w:rsidRPr="009F7ED0" w:rsidRDefault="00EB624B" w:rsidP="00AF00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華康細圓體" w:eastAsia="華康細圓體" w:hAnsiTheme="majorEastAsia" w:cs="標楷體"/>
                <w:b w:val="0"/>
                <w:bCs w:val="0"/>
                <w:color w:val="000000"/>
              </w:rPr>
            </w:pPr>
          </w:p>
        </w:tc>
      </w:tr>
    </w:tbl>
    <w:p w:rsidR="00EB624B" w:rsidRPr="00B1384F" w:rsidRDefault="00EB624B" w:rsidP="00EB624B">
      <w:pPr>
        <w:autoSpaceDE w:val="0"/>
        <w:adjustRightInd w:val="0"/>
        <w:spacing w:line="400" w:lineRule="exact"/>
        <w:jc w:val="center"/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</w:pPr>
    </w:p>
    <w:p w:rsidR="00EB624B" w:rsidRPr="00B1384F" w:rsidRDefault="00EB624B" w:rsidP="00EB624B">
      <w:pPr>
        <w:autoSpaceDE w:val="0"/>
        <w:adjustRightInd w:val="0"/>
        <w:spacing w:line="400" w:lineRule="exact"/>
        <w:jc w:val="center"/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</w:pPr>
    </w:p>
    <w:p w:rsidR="00EB624B" w:rsidRDefault="00EB624B" w:rsidP="00EB624B">
      <w:pPr>
        <w:widowControl/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</w:pPr>
      <w:r w:rsidRPr="00B1384F"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  <w:br w:type="page"/>
      </w:r>
    </w:p>
    <w:p w:rsidR="00C54594" w:rsidRDefault="00C54594" w:rsidP="00EB624B">
      <w:pPr>
        <w:widowControl/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</w:pPr>
    </w:p>
    <w:p w:rsidR="00C54594" w:rsidRDefault="00C54594" w:rsidP="00EB624B">
      <w:pPr>
        <w:widowControl/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</w:pPr>
    </w:p>
    <w:p w:rsidR="00C54594" w:rsidRDefault="00C54594" w:rsidP="00EB624B">
      <w:pPr>
        <w:widowControl/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</w:pPr>
    </w:p>
    <w:p w:rsidR="00C54594" w:rsidRDefault="00C54594" w:rsidP="00EB624B">
      <w:pPr>
        <w:widowControl/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</w:pPr>
    </w:p>
    <w:p w:rsidR="00C54594" w:rsidRPr="00B1384F" w:rsidRDefault="00C54594" w:rsidP="00EB624B">
      <w:pPr>
        <w:widowControl/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</w:pPr>
    </w:p>
    <w:p w:rsidR="00EB624B" w:rsidRDefault="00EB624B" w:rsidP="00EB624B">
      <w:pPr>
        <w:jc w:val="center"/>
        <w:rPr>
          <w:rFonts w:ascii="華康細圓體" w:eastAsia="華康細圓體" w:hAnsiTheme="majorEastAsia"/>
          <w:sz w:val="32"/>
          <w:szCs w:val="32"/>
        </w:rPr>
      </w:pPr>
      <w:r>
        <w:rPr>
          <w:rFonts w:ascii="華康細圓體" w:eastAsia="華康細圓體" w:hAnsiTheme="majorEastAsia" w:hint="eastAsia"/>
          <w:sz w:val="32"/>
          <w:szCs w:val="32"/>
        </w:rPr>
        <w:t>本人查詢結果範本</w:t>
      </w:r>
      <w:r w:rsidRPr="00966AD3">
        <w:rPr>
          <w:rFonts w:ascii="華康細圓體" w:eastAsia="華康細圓體" w:hAnsiTheme="majorEastAsia" w:hint="eastAsia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-1213485</wp:posOffset>
            </wp:positionV>
            <wp:extent cx="6111240" cy="1762125"/>
            <wp:effectExtent l="19050" t="0" r="3810" b="0"/>
            <wp:wrapTight wrapText="bothSides">
              <wp:wrapPolygon edited="0">
                <wp:start x="-67" y="0"/>
                <wp:lineTo x="-67" y="21483"/>
                <wp:lineTo x="21613" y="21483"/>
                <wp:lineTo x="21613" y="0"/>
                <wp:lineTo x="-67" y="0"/>
              </wp:wrapPolygon>
            </wp:wrapTight>
            <wp:docPr id="6" name="圖片 1" descr="C:\Users\Lin\Desktop\本人異動查詢範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\Desktop\本人異動查詢範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24B" w:rsidRDefault="00EB624B" w:rsidP="00EB624B">
      <w:pPr>
        <w:widowControl/>
        <w:rPr>
          <w:rFonts w:ascii="華康細圓體" w:eastAsia="華康細圓體" w:hAnsi="微軟正黑體"/>
          <w:color w:val="1D1B11"/>
          <w:sz w:val="31"/>
          <w:szCs w:val="31"/>
        </w:rPr>
      </w:pPr>
      <w:r>
        <w:rPr>
          <w:rFonts w:ascii="華康細圓體" w:eastAsia="華康細圓體" w:hAnsi="微軟正黑體"/>
          <w:color w:val="1D1B11"/>
          <w:sz w:val="31"/>
          <w:szCs w:val="31"/>
        </w:rPr>
        <w:br w:type="page"/>
      </w:r>
    </w:p>
    <w:p w:rsidR="00EB624B" w:rsidRPr="00201B8E" w:rsidRDefault="00EB624B" w:rsidP="002277C2">
      <w:pPr>
        <w:autoSpaceDE w:val="0"/>
        <w:adjustRightInd w:val="0"/>
        <w:spacing w:afterLines="50" w:line="400" w:lineRule="exact"/>
        <w:jc w:val="center"/>
        <w:rPr>
          <w:rFonts w:ascii="華康細圓體" w:eastAsia="華康細圓體" w:hAnsi="微軟正黑體"/>
          <w:color w:val="1D1B11"/>
          <w:sz w:val="31"/>
          <w:szCs w:val="31"/>
        </w:rPr>
      </w:pPr>
      <w:r>
        <w:rPr>
          <w:rFonts w:ascii="華康細圓體" w:eastAsia="華康細圓體" w:hAnsi="微軟正黑體" w:hint="eastAsia"/>
          <w:color w:val="1D1B11"/>
          <w:sz w:val="31"/>
          <w:szCs w:val="31"/>
        </w:rPr>
        <w:lastRenderedPageBreak/>
        <w:t>本人從業人員</w:t>
      </w:r>
      <w:r w:rsidRPr="00201B8E">
        <w:rPr>
          <w:rFonts w:ascii="華康細圓體" w:eastAsia="華康細圓體" w:hAnsi="微軟正黑體" w:hint="eastAsia"/>
          <w:color w:val="1D1B11"/>
          <w:sz w:val="31"/>
          <w:szCs w:val="31"/>
        </w:rPr>
        <w:t>異動表</w:t>
      </w:r>
    </w:p>
    <w:p w:rsidR="00EB624B" w:rsidRPr="00C36B37" w:rsidRDefault="00EB624B" w:rsidP="00EB624B">
      <w:pPr>
        <w:autoSpaceDE w:val="0"/>
        <w:adjustRightInd w:val="0"/>
        <w:spacing w:line="400" w:lineRule="exact"/>
        <w:jc w:val="center"/>
        <w:rPr>
          <w:rFonts w:ascii="華康細圓體" w:eastAsia="華康細圓體" w:hAnsi="微軟正黑體"/>
          <w:color w:val="FF0000"/>
          <w:szCs w:val="28"/>
        </w:rPr>
      </w:pPr>
      <w:r w:rsidRPr="00C36B37">
        <w:rPr>
          <w:rFonts w:ascii="華康細圓體" w:eastAsia="華康細圓體" w:hAnsi="微軟正黑體" w:hint="eastAsia"/>
          <w:color w:val="FF0000"/>
          <w:szCs w:val="28"/>
        </w:rPr>
        <w:t xml:space="preserve">(觀光局二代系統個人畫面截取，且須任職滿2個月以上，並蓋上公司大小章) </w:t>
      </w:r>
    </w:p>
    <w:p w:rsidR="00EB624B" w:rsidRDefault="00EB624B" w:rsidP="00EB624B">
      <w:pPr>
        <w:jc w:val="center"/>
        <w:rPr>
          <w:rFonts w:ascii="華康細圓體" w:eastAsia="華康細圓體" w:hAnsiTheme="majorEastAsia"/>
          <w:sz w:val="32"/>
          <w:szCs w:val="32"/>
        </w:rPr>
      </w:pPr>
      <w:r w:rsidRPr="009F7ED0">
        <w:rPr>
          <w:rFonts w:ascii="華康細圓體" w:eastAsia="華康細圓體" w:hAnsiTheme="majorEastAsia" w:hint="eastAsia"/>
          <w:sz w:val="32"/>
          <w:szCs w:val="32"/>
        </w:rPr>
        <w:t>…</w:t>
      </w:r>
      <w:proofErr w:type="gramStart"/>
      <w:r w:rsidRPr="009F7ED0">
        <w:rPr>
          <w:rFonts w:ascii="華康細圓體" w:eastAsia="華康細圓體" w:hAnsiTheme="majorEastAsia" w:hint="eastAsia"/>
          <w:sz w:val="32"/>
          <w:szCs w:val="32"/>
        </w:rPr>
        <w:t>………………………………</w:t>
      </w:r>
      <w:proofErr w:type="gramEnd"/>
      <w:r w:rsidRPr="009F7ED0">
        <w:rPr>
          <w:rFonts w:ascii="華康細圓體" w:eastAsia="華康細圓體" w:hAnsiTheme="majorEastAsia" w:hint="eastAsia"/>
          <w:color w:val="0D0D0D" w:themeColor="text1" w:themeTint="F2"/>
          <w:sz w:val="22"/>
        </w:rPr>
        <w:t>黏貼處</w:t>
      </w:r>
      <w:r w:rsidRPr="009F7ED0">
        <w:rPr>
          <w:rFonts w:ascii="華康細圓體" w:eastAsia="華康細圓體" w:hAnsiTheme="majorEastAsia" w:hint="eastAsia"/>
          <w:sz w:val="32"/>
          <w:szCs w:val="32"/>
        </w:rPr>
        <w:t>…</w:t>
      </w:r>
      <w:proofErr w:type="gramStart"/>
      <w:r w:rsidRPr="009F7ED0">
        <w:rPr>
          <w:rFonts w:ascii="華康細圓體" w:eastAsia="華康細圓體" w:hAnsiTheme="majorEastAsia" w:hint="eastAsia"/>
          <w:sz w:val="32"/>
          <w:szCs w:val="32"/>
        </w:rPr>
        <w:t>……………………</w:t>
      </w:r>
      <w:proofErr w:type="gramEnd"/>
      <w:r w:rsidRPr="009F7ED0">
        <w:rPr>
          <w:rFonts w:ascii="華康細圓體" w:eastAsia="華康細圓體" w:hAnsiTheme="majorEastAsia" w:hint="eastAsia"/>
          <w:sz w:val="32"/>
          <w:szCs w:val="32"/>
        </w:rPr>
        <w:t>…………</w:t>
      </w:r>
    </w:p>
    <w:p w:rsidR="00EB624B" w:rsidRDefault="00EB624B" w:rsidP="00EB624B">
      <w:pPr>
        <w:widowControl/>
        <w:rPr>
          <w:rFonts w:ascii="華康細圓體" w:eastAsia="華康細圓體" w:hAnsiTheme="majorEastAsia"/>
          <w:sz w:val="32"/>
          <w:szCs w:val="32"/>
        </w:rPr>
      </w:pPr>
      <w:r>
        <w:rPr>
          <w:rFonts w:ascii="華康細圓體" w:eastAsia="華康細圓體" w:hAnsiTheme="majorEastAsia"/>
          <w:sz w:val="32"/>
          <w:szCs w:val="32"/>
        </w:rPr>
        <w:br w:type="page"/>
      </w:r>
    </w:p>
    <w:p w:rsidR="00EB624B" w:rsidRDefault="00EB624B" w:rsidP="00EB624B">
      <w:pPr>
        <w:jc w:val="center"/>
        <w:rPr>
          <w:rFonts w:ascii="華康細圓體" w:eastAsia="華康細圓體" w:hAnsiTheme="majorEastAsia"/>
          <w:sz w:val="32"/>
          <w:szCs w:val="32"/>
        </w:rPr>
      </w:pPr>
      <w:r>
        <w:rPr>
          <w:rFonts w:ascii="華康細圓體" w:eastAsia="華康細圓體" w:hAnsiTheme="majorEastAsia" w:hint="eastAsia"/>
          <w:sz w:val="32"/>
          <w:szCs w:val="32"/>
        </w:rPr>
        <w:lastRenderedPageBreak/>
        <w:t>保險證明範本</w:t>
      </w:r>
    </w:p>
    <w:p w:rsidR="00EB624B" w:rsidRPr="009F7ED0" w:rsidRDefault="007E7DA6" w:rsidP="00EB624B">
      <w:pPr>
        <w:spacing w:line="0" w:lineRule="atLeast"/>
        <w:jc w:val="center"/>
        <w:rPr>
          <w:rFonts w:ascii="華康細圓體" w:eastAsia="華康細圓體" w:hAnsiTheme="majorEastAsia"/>
          <w:sz w:val="32"/>
          <w:szCs w:val="32"/>
        </w:rPr>
      </w:pPr>
      <w:r w:rsidRPr="007E7DA6">
        <w:rPr>
          <w:rFonts w:asciiTheme="majorEastAsia" w:eastAsiaTheme="majorEastAsia" w:hAnsiTheme="majorEastAsia" w:cs="標楷體"/>
          <w:noProof/>
          <w:color w:val="000000"/>
          <w:kern w:val="0"/>
          <w:sz w:val="36"/>
          <w:szCs w:val="36"/>
        </w:rPr>
        <w:pict>
          <v:shape id="Text Box 2" o:spid="_x0000_s1027" type="#_x0000_t202" style="position:absolute;left:0;text-align:left;margin-left:266.2pt;margin-top:13.25pt;width:121.35pt;height:55.9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">
            <v:textbox style="mso-fit-shape-to-text:t">
              <w:txbxContent>
                <w:p w:rsidR="00EB624B" w:rsidRPr="00966AD3" w:rsidRDefault="00EB624B" w:rsidP="00EB624B">
                  <w:pPr>
                    <w:rPr>
                      <w:color w:val="FF0000"/>
                    </w:rPr>
                  </w:pPr>
                  <w:r w:rsidRPr="00966AD3">
                    <w:rPr>
                      <w:rFonts w:hint="eastAsia"/>
                      <w:color w:val="FF0000"/>
                    </w:rPr>
                    <w:t>勞工退休基金範本</w:t>
                  </w:r>
                </w:p>
              </w:txbxContent>
            </v:textbox>
          </v:shape>
        </w:pict>
      </w:r>
    </w:p>
    <w:p w:rsidR="00EB624B" w:rsidRDefault="00EB624B" w:rsidP="00EB624B">
      <w:pPr>
        <w:widowControl/>
        <w:jc w:val="center"/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標楷體"/>
          <w:noProof/>
          <w:color w:val="000000"/>
          <w:kern w:val="0"/>
          <w:sz w:val="36"/>
          <w:szCs w:val="36"/>
        </w:rPr>
        <w:drawing>
          <wp:inline distT="0" distB="0" distL="0" distR="0">
            <wp:extent cx="3712244" cy="4754880"/>
            <wp:effectExtent l="19050" t="0" r="2506" b="0"/>
            <wp:docPr id="8" name="圖片 4" descr="C:\Users\Lin\Desktop\勞保範本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n\Desktop\勞保範本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111" cy="475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24B" w:rsidRDefault="00EB624B" w:rsidP="00EB624B">
      <w:pPr>
        <w:widowControl/>
        <w:jc w:val="center"/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</w:pPr>
    </w:p>
    <w:p w:rsidR="00EB624B" w:rsidRDefault="007E7DA6" w:rsidP="00EB624B">
      <w:pPr>
        <w:widowControl/>
        <w:jc w:val="center"/>
        <w:rPr>
          <w:rFonts w:asciiTheme="majorEastAsia" w:eastAsiaTheme="majorEastAsia" w:hAnsiTheme="majorEastAsia" w:cs="標楷體"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標楷體"/>
          <w:noProof/>
          <w:color w:val="000000"/>
          <w:kern w:val="0"/>
          <w:sz w:val="36"/>
          <w:szCs w:val="36"/>
        </w:rPr>
        <w:pict>
          <v:shape id="Text Box 3" o:spid="_x0000_s1028" type="#_x0000_t202" style="position:absolute;left:0;text-align:left;margin-left:100.1pt;margin-top:4.45pt;width:85pt;height:31.9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">
            <v:textbox style="mso-fit-shape-to-text:t">
              <w:txbxContent>
                <w:p w:rsidR="00EB624B" w:rsidRPr="00966AD3" w:rsidRDefault="00EB624B" w:rsidP="00EB624B">
                  <w:pPr>
                    <w:rPr>
                      <w:color w:val="FF0000"/>
                    </w:rPr>
                  </w:pPr>
                  <w:r w:rsidRPr="00966AD3">
                    <w:rPr>
                      <w:rFonts w:hint="eastAsia"/>
                      <w:color w:val="FF0000"/>
                    </w:rPr>
                    <w:t>健保範本</w:t>
                  </w:r>
                </w:p>
              </w:txbxContent>
            </v:textbox>
          </v:shape>
        </w:pict>
      </w:r>
      <w:r w:rsidR="00EB624B">
        <w:rPr>
          <w:rFonts w:asciiTheme="majorEastAsia" w:eastAsiaTheme="majorEastAsia" w:hAnsiTheme="majorEastAsia" w:cs="標楷體"/>
          <w:noProof/>
          <w:color w:val="000000"/>
          <w:kern w:val="0"/>
          <w:sz w:val="36"/>
          <w:szCs w:val="36"/>
        </w:rPr>
        <w:drawing>
          <wp:inline distT="0" distB="0" distL="0" distR="0">
            <wp:extent cx="3704324" cy="3154680"/>
            <wp:effectExtent l="19050" t="0" r="0" b="0"/>
            <wp:docPr id="9" name="圖片 5" descr="C:\Users\Lin\Desktop\健保範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\Desktop\健保範本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324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24B" w:rsidRDefault="00EB624B" w:rsidP="002277C2">
      <w:pPr>
        <w:widowControl/>
        <w:spacing w:afterLines="50" w:line="0" w:lineRule="atLeast"/>
        <w:jc w:val="center"/>
        <w:rPr>
          <w:rFonts w:ascii="華康細圓體" w:eastAsia="華康細圓體" w:hAnsiTheme="majorEastAsia"/>
          <w:sz w:val="32"/>
          <w:szCs w:val="32"/>
        </w:rPr>
      </w:pPr>
    </w:p>
    <w:p w:rsidR="00EB624B" w:rsidRDefault="00EB624B" w:rsidP="002277C2">
      <w:pPr>
        <w:widowControl/>
        <w:spacing w:afterLines="50" w:line="0" w:lineRule="atLeast"/>
        <w:jc w:val="center"/>
        <w:rPr>
          <w:rFonts w:ascii="華康細圓體" w:eastAsia="華康細圓體" w:hAnsiTheme="majorEastAsia"/>
          <w:sz w:val="32"/>
          <w:szCs w:val="32"/>
        </w:rPr>
      </w:pPr>
      <w:r>
        <w:rPr>
          <w:rFonts w:ascii="華康細圓體" w:eastAsia="華康細圓體" w:hAnsiTheme="majorEastAsia" w:hint="eastAsia"/>
          <w:sz w:val="32"/>
          <w:szCs w:val="32"/>
        </w:rPr>
        <w:t>最近一期</w:t>
      </w:r>
      <w:r w:rsidRPr="009F7ED0">
        <w:rPr>
          <w:rFonts w:ascii="華康細圓體" w:eastAsia="華康細圓體" w:hAnsiTheme="majorEastAsia" w:hint="eastAsia"/>
          <w:sz w:val="32"/>
          <w:szCs w:val="32"/>
        </w:rPr>
        <w:t>相關社會保險證明繳費文件影本黏貼處</w:t>
      </w:r>
    </w:p>
    <w:p w:rsidR="00EB624B" w:rsidRPr="00C0527A" w:rsidRDefault="00EB624B" w:rsidP="002277C2">
      <w:pPr>
        <w:widowControl/>
        <w:spacing w:afterLines="50" w:line="0" w:lineRule="atLeast"/>
        <w:jc w:val="center"/>
        <w:rPr>
          <w:rFonts w:ascii="華康細圓體" w:eastAsia="華康細圓體" w:hAnsiTheme="majorEastAsia"/>
          <w:color w:val="FF0000"/>
          <w:szCs w:val="28"/>
        </w:rPr>
      </w:pPr>
      <w:r w:rsidRPr="00C36B37">
        <w:rPr>
          <w:rFonts w:ascii="華康細圓體" w:eastAsia="華康細圓體" w:hAnsi="微軟正黑體" w:hint="eastAsia"/>
          <w:color w:val="FF0000"/>
          <w:szCs w:val="28"/>
        </w:rPr>
        <w:t>如提供證明上無</w:t>
      </w:r>
      <w:proofErr w:type="gramStart"/>
      <w:r w:rsidRPr="00C36B37">
        <w:rPr>
          <w:rFonts w:ascii="華康細圓體" w:eastAsia="華康細圓體" w:hAnsi="微軟正黑體" w:hint="eastAsia"/>
          <w:color w:val="FF0000"/>
          <w:szCs w:val="28"/>
        </w:rPr>
        <w:t>顯示參訓人</w:t>
      </w:r>
      <w:proofErr w:type="gramEnd"/>
      <w:r w:rsidRPr="00C36B37">
        <w:rPr>
          <w:rFonts w:ascii="華康細圓體" w:eastAsia="華康細圓體" w:hAnsi="微軟正黑體" w:hint="eastAsia"/>
          <w:color w:val="FF0000"/>
          <w:szCs w:val="28"/>
        </w:rPr>
        <w:t>，請於空白處</w:t>
      </w:r>
      <w:proofErr w:type="gramStart"/>
      <w:r w:rsidRPr="00C36B37">
        <w:rPr>
          <w:rFonts w:ascii="華康細圓體" w:eastAsia="華康細圓體" w:hAnsi="微軟正黑體" w:hint="eastAsia"/>
          <w:color w:val="FF0000"/>
          <w:szCs w:val="28"/>
        </w:rPr>
        <w:t>填寫參訓人</w:t>
      </w:r>
      <w:proofErr w:type="gramEnd"/>
      <w:r>
        <w:rPr>
          <w:rFonts w:ascii="華康細圓體" w:eastAsia="華康細圓體" w:hAnsi="微軟正黑體" w:hint="eastAsia"/>
          <w:color w:val="FF0000"/>
          <w:szCs w:val="28"/>
        </w:rPr>
        <w:t>基本資料</w:t>
      </w:r>
      <w:r w:rsidRPr="00C36B37">
        <w:rPr>
          <w:rFonts w:ascii="華康細圓體" w:eastAsia="華康細圓體" w:hAnsi="微軟正黑體" w:hint="eastAsia"/>
          <w:color w:val="FF0000"/>
          <w:szCs w:val="28"/>
        </w:rPr>
        <w:t>（姓名</w:t>
      </w:r>
      <w:r>
        <w:rPr>
          <w:rFonts w:ascii="華康細圓體" w:eastAsia="華康細圓體" w:hAnsi="微軟正黑體" w:hint="eastAsia"/>
          <w:color w:val="FF0000"/>
          <w:szCs w:val="28"/>
        </w:rPr>
        <w:t>/</w:t>
      </w:r>
      <w:r w:rsidRPr="00C36B37">
        <w:rPr>
          <w:rFonts w:ascii="華康細圓體" w:eastAsia="華康細圓體" w:hAnsi="微軟正黑體" w:hint="eastAsia"/>
          <w:color w:val="FF0000"/>
          <w:szCs w:val="28"/>
        </w:rPr>
        <w:t>身分證</w:t>
      </w:r>
      <w:r>
        <w:rPr>
          <w:rFonts w:ascii="華康細圓體" w:eastAsia="華康細圓體" w:hAnsi="微軟正黑體" w:hint="eastAsia"/>
          <w:color w:val="FF0000"/>
          <w:szCs w:val="28"/>
        </w:rPr>
        <w:t>/</w:t>
      </w:r>
      <w:r w:rsidRPr="00C36B37">
        <w:rPr>
          <w:rFonts w:ascii="華康細圓體" w:eastAsia="華康細圓體" w:hAnsi="微軟正黑體" w:hint="eastAsia"/>
          <w:color w:val="FF0000"/>
          <w:szCs w:val="28"/>
        </w:rPr>
        <w:t>出生年月日），並蓋上公司大小章</w:t>
      </w:r>
      <w:r>
        <w:rPr>
          <w:rFonts w:ascii="華康細圓體" w:eastAsia="華康細圓體" w:hAnsi="微軟正黑體" w:hint="eastAsia"/>
          <w:color w:val="FF0000"/>
          <w:szCs w:val="28"/>
        </w:rPr>
        <w:t>(如公司扣款，請提供扣款證明)</w:t>
      </w:r>
    </w:p>
    <w:p w:rsidR="00EB624B" w:rsidRDefault="00EB624B" w:rsidP="00EB624B">
      <w:pPr>
        <w:spacing w:line="0" w:lineRule="atLeast"/>
        <w:jc w:val="center"/>
        <w:rPr>
          <w:rFonts w:ascii="華康細圓體" w:eastAsia="華康細圓體" w:hAnsiTheme="majorEastAsia"/>
          <w:sz w:val="32"/>
          <w:szCs w:val="32"/>
        </w:rPr>
      </w:pPr>
      <w:r w:rsidRPr="009F7ED0">
        <w:rPr>
          <w:rFonts w:ascii="華康細圓體" w:eastAsia="華康細圓體" w:hAnsiTheme="majorEastAsia" w:hint="eastAsia"/>
          <w:sz w:val="32"/>
          <w:szCs w:val="32"/>
        </w:rPr>
        <w:t>…</w:t>
      </w:r>
      <w:proofErr w:type="gramStart"/>
      <w:r w:rsidRPr="009F7ED0">
        <w:rPr>
          <w:rFonts w:ascii="華康細圓體" w:eastAsia="華康細圓體" w:hAnsiTheme="majorEastAsia" w:hint="eastAsia"/>
          <w:sz w:val="32"/>
          <w:szCs w:val="32"/>
        </w:rPr>
        <w:t>………………………………</w:t>
      </w:r>
      <w:proofErr w:type="gramEnd"/>
      <w:r w:rsidRPr="009F7ED0">
        <w:rPr>
          <w:rFonts w:ascii="華康細圓體" w:eastAsia="華康細圓體" w:hAnsiTheme="majorEastAsia" w:hint="eastAsia"/>
          <w:color w:val="0D0D0D" w:themeColor="text1" w:themeTint="F2"/>
          <w:sz w:val="22"/>
        </w:rPr>
        <w:t>黏貼處</w:t>
      </w:r>
      <w:r w:rsidRPr="009F7ED0">
        <w:rPr>
          <w:rFonts w:ascii="華康細圓體" w:eastAsia="華康細圓體" w:hAnsiTheme="majorEastAsia" w:hint="eastAsia"/>
          <w:sz w:val="32"/>
          <w:szCs w:val="32"/>
        </w:rPr>
        <w:t>…</w:t>
      </w:r>
      <w:proofErr w:type="gramStart"/>
      <w:r w:rsidRPr="009F7ED0">
        <w:rPr>
          <w:rFonts w:ascii="華康細圓體" w:eastAsia="華康細圓體" w:hAnsiTheme="majorEastAsia" w:hint="eastAsia"/>
          <w:sz w:val="32"/>
          <w:szCs w:val="32"/>
        </w:rPr>
        <w:t>……………………</w:t>
      </w:r>
      <w:proofErr w:type="gramEnd"/>
      <w:r w:rsidRPr="009F7ED0">
        <w:rPr>
          <w:rFonts w:ascii="華康細圓體" w:eastAsia="華康細圓體" w:hAnsiTheme="majorEastAsia" w:hint="eastAsia"/>
          <w:sz w:val="32"/>
          <w:szCs w:val="32"/>
        </w:rPr>
        <w:t>…………</w:t>
      </w:r>
    </w:p>
    <w:p w:rsidR="00EB624B" w:rsidRDefault="00EB624B" w:rsidP="00EB624B">
      <w:pPr>
        <w:widowControl/>
        <w:rPr>
          <w:rFonts w:ascii="華康細圓體" w:eastAsia="華康細圓體" w:hAnsiTheme="majorEastAsia"/>
          <w:sz w:val="32"/>
          <w:szCs w:val="32"/>
        </w:rPr>
      </w:pPr>
      <w:r>
        <w:rPr>
          <w:rFonts w:ascii="華康細圓體" w:eastAsia="華康細圓體" w:hAnsiTheme="majorEastAsia"/>
          <w:sz w:val="32"/>
          <w:szCs w:val="32"/>
        </w:rPr>
        <w:br w:type="page"/>
      </w:r>
    </w:p>
    <w:p w:rsidR="00292CC3" w:rsidRPr="00292CC3" w:rsidRDefault="00292CC3" w:rsidP="00292CC3">
      <w:pPr>
        <w:jc w:val="center"/>
        <w:rPr>
          <w:rFonts w:ascii="華康細圓體" w:eastAsia="華康細圓體" w:hAnsiTheme="majorEastAsia" w:cs="標楷體"/>
          <w:b/>
          <w:color w:val="000000"/>
          <w:kern w:val="0"/>
          <w:sz w:val="32"/>
          <w:szCs w:val="32"/>
        </w:rPr>
      </w:pPr>
      <w:r w:rsidRPr="00292CC3">
        <w:rPr>
          <w:rFonts w:ascii="華康細圓體" w:eastAsia="華康細圓體" w:hAnsiTheme="majorEastAsia" w:cs="標楷體"/>
          <w:b/>
          <w:color w:val="000000"/>
          <w:kern w:val="0"/>
          <w:sz w:val="32"/>
          <w:szCs w:val="32"/>
        </w:rPr>
        <w:lastRenderedPageBreak/>
        <w:t>交通部協助受重大</w:t>
      </w:r>
      <w:proofErr w:type="gramStart"/>
      <w:r w:rsidRPr="00292CC3">
        <w:rPr>
          <w:rFonts w:ascii="華康細圓體" w:eastAsia="華康細圓體" w:hAnsiTheme="majorEastAsia" w:cs="標楷體"/>
          <w:b/>
          <w:color w:val="000000"/>
          <w:kern w:val="0"/>
          <w:sz w:val="32"/>
          <w:szCs w:val="32"/>
        </w:rPr>
        <w:t>疫</w:t>
      </w:r>
      <w:proofErr w:type="gramEnd"/>
      <w:r w:rsidRPr="00292CC3">
        <w:rPr>
          <w:rFonts w:ascii="華康細圓體" w:eastAsia="華康細圓體" w:hAnsiTheme="majorEastAsia" w:cs="標楷體"/>
          <w:b/>
          <w:color w:val="000000"/>
          <w:kern w:val="0"/>
          <w:sz w:val="32"/>
          <w:szCs w:val="32"/>
        </w:rPr>
        <w:t>情影響觀光相關產業轉型培訓</w:t>
      </w:r>
    </w:p>
    <w:p w:rsidR="00EB624B" w:rsidRPr="006C46A0" w:rsidRDefault="00EB624B" w:rsidP="00EB624B">
      <w:pPr>
        <w:jc w:val="center"/>
        <w:rPr>
          <w:rFonts w:ascii="華康細圓體" w:eastAsia="華康細圓體" w:hAnsiTheme="majorEastAsia" w:cs="標楷體"/>
          <w:b/>
          <w:color w:val="000000"/>
          <w:kern w:val="0"/>
          <w:sz w:val="32"/>
          <w:szCs w:val="32"/>
        </w:rPr>
      </w:pPr>
      <w:r w:rsidRPr="006C46A0">
        <w:rPr>
          <w:rFonts w:ascii="華康細圓體" w:eastAsia="華康細圓體" w:hAnsiTheme="majorEastAsia" w:cs="標楷體" w:hint="eastAsia"/>
          <w:b/>
          <w:color w:val="000000"/>
          <w:kern w:val="0"/>
          <w:sz w:val="32"/>
          <w:szCs w:val="32"/>
        </w:rPr>
        <w:t>「</w:t>
      </w:r>
      <w:proofErr w:type="gramStart"/>
      <w:r w:rsidRPr="006C46A0">
        <w:rPr>
          <w:rFonts w:ascii="華康細圓體" w:eastAsia="華康細圓體" w:hAnsiTheme="majorEastAsia" w:cs="標楷體" w:hint="eastAsia"/>
          <w:b/>
          <w:color w:val="000000"/>
          <w:kern w:val="0"/>
          <w:sz w:val="32"/>
          <w:szCs w:val="32"/>
        </w:rPr>
        <w:t>新型冠</w:t>
      </w:r>
      <w:proofErr w:type="gramEnd"/>
      <w:r w:rsidRPr="006C46A0">
        <w:rPr>
          <w:rFonts w:ascii="華康細圓體" w:eastAsia="華康細圓體" w:hAnsiTheme="majorEastAsia" w:cs="標楷體" w:hint="eastAsia"/>
          <w:b/>
          <w:color w:val="000000"/>
          <w:kern w:val="0"/>
          <w:sz w:val="32"/>
          <w:szCs w:val="32"/>
        </w:rPr>
        <w:t>狀(NCP)病毒防治防護」</w:t>
      </w:r>
      <w:proofErr w:type="gramStart"/>
      <w:r w:rsidRPr="006C46A0">
        <w:rPr>
          <w:rFonts w:ascii="華康細圓體" w:eastAsia="華康細圓體" w:hAnsiTheme="majorEastAsia" w:cs="標楷體" w:hint="eastAsia"/>
          <w:b/>
          <w:color w:val="000000"/>
          <w:kern w:val="0"/>
          <w:sz w:val="32"/>
          <w:szCs w:val="32"/>
        </w:rPr>
        <w:t>旅遊史暨自主</w:t>
      </w:r>
      <w:proofErr w:type="gramEnd"/>
      <w:r w:rsidRPr="006C46A0">
        <w:rPr>
          <w:rFonts w:ascii="華康細圓體" w:eastAsia="華康細圓體" w:hAnsiTheme="majorEastAsia" w:cs="標楷體" w:hint="eastAsia"/>
          <w:b/>
          <w:color w:val="000000"/>
          <w:kern w:val="0"/>
          <w:sz w:val="32"/>
          <w:szCs w:val="32"/>
        </w:rPr>
        <w:t>健康聲明書</w:t>
      </w:r>
    </w:p>
    <w:p w:rsidR="00EB624B" w:rsidRPr="006C46A0" w:rsidRDefault="00EB624B" w:rsidP="002277C2">
      <w:pPr>
        <w:spacing w:beforeLines="100" w:afterLines="100"/>
        <w:rPr>
          <w:rFonts w:ascii="華康細圓體" w:eastAsia="華康細圓體" w:hAnsiTheme="majorEastAsia"/>
          <w:sz w:val="32"/>
          <w:szCs w:val="32"/>
        </w:rPr>
      </w:pPr>
      <w:r>
        <w:rPr>
          <w:rFonts w:ascii="華康細圓體" w:eastAsia="華康細圓體" w:hAnsiTheme="majorEastAsia" w:hint="eastAsia"/>
          <w:sz w:val="32"/>
          <w:szCs w:val="32"/>
        </w:rPr>
        <w:t>報名課程</w:t>
      </w:r>
      <w:r w:rsidRPr="006C46A0">
        <w:rPr>
          <w:rFonts w:ascii="華康細圓體" w:eastAsia="華康細圓體" w:hAnsiTheme="majorEastAsia" w:hint="eastAsia"/>
          <w:sz w:val="32"/>
          <w:szCs w:val="32"/>
        </w:rPr>
        <w:t xml:space="preserve">第    </w:t>
      </w:r>
      <w:r>
        <w:rPr>
          <w:rFonts w:ascii="華康細圓體" w:eastAsia="華康細圓體" w:hAnsiTheme="majorEastAsia" w:hint="eastAsia"/>
          <w:sz w:val="32"/>
          <w:szCs w:val="32"/>
        </w:rPr>
        <w:t xml:space="preserve"> </w:t>
      </w:r>
      <w:r w:rsidRPr="006C46A0">
        <w:rPr>
          <w:rFonts w:ascii="華康細圓體" w:eastAsia="華康細圓體" w:hAnsiTheme="majorEastAsia" w:hint="eastAsia"/>
          <w:sz w:val="32"/>
          <w:szCs w:val="32"/>
        </w:rPr>
        <w:t xml:space="preserve"> 期-第  </w:t>
      </w:r>
      <w:r>
        <w:rPr>
          <w:rFonts w:ascii="華康細圓體" w:eastAsia="華康細圓體" w:hAnsiTheme="majorEastAsia" w:hint="eastAsia"/>
          <w:sz w:val="32"/>
          <w:szCs w:val="32"/>
        </w:rPr>
        <w:t xml:space="preserve"> </w:t>
      </w:r>
      <w:r w:rsidRPr="006C46A0">
        <w:rPr>
          <w:rFonts w:ascii="華康細圓體" w:eastAsia="華康細圓體" w:hAnsiTheme="majorEastAsia" w:hint="eastAsia"/>
          <w:sz w:val="32"/>
          <w:szCs w:val="32"/>
        </w:rPr>
        <w:t xml:space="preserve">  梯     </w:t>
      </w:r>
      <w:r>
        <w:rPr>
          <w:rFonts w:ascii="華康細圓體" w:eastAsia="華康細圓體" w:hAnsiTheme="majorEastAsia" w:hint="eastAsia"/>
          <w:sz w:val="32"/>
          <w:szCs w:val="32"/>
        </w:rPr>
        <w:t xml:space="preserve"> </w:t>
      </w:r>
      <w:r w:rsidRPr="006C46A0">
        <w:rPr>
          <w:rFonts w:ascii="華康細圓體" w:eastAsia="華康細圓體" w:hAnsiTheme="majorEastAsia" w:hint="eastAsia"/>
          <w:sz w:val="32"/>
          <w:szCs w:val="32"/>
        </w:rPr>
        <w:t xml:space="preserve">簽名：  </w:t>
      </w:r>
    </w:p>
    <w:p w:rsidR="00EB624B" w:rsidRPr="006C46A0" w:rsidRDefault="00EB624B" w:rsidP="002277C2">
      <w:pPr>
        <w:adjustRightInd w:val="0"/>
        <w:snapToGrid w:val="0"/>
        <w:spacing w:afterLines="50" w:line="560" w:lineRule="exact"/>
        <w:rPr>
          <w:rFonts w:ascii="華康細圓體" w:eastAsia="華康細圓體" w:hAnsiTheme="majorEastAsia"/>
          <w:szCs w:val="28"/>
        </w:rPr>
      </w:pPr>
      <w:r w:rsidRPr="006C46A0">
        <w:rPr>
          <w:rFonts w:ascii="華康細圓體" w:eastAsia="華康細圓體" w:hAnsiTheme="majorEastAsia" w:hint="eastAsia"/>
          <w:szCs w:val="28"/>
        </w:rPr>
        <w:t>因應</w:t>
      </w:r>
      <w:proofErr w:type="gramStart"/>
      <w:r w:rsidRPr="006C46A0">
        <w:rPr>
          <w:rFonts w:ascii="華康細圓體" w:eastAsia="華康細圓體" w:hAnsiTheme="majorEastAsia" w:hint="eastAsia"/>
          <w:szCs w:val="28"/>
        </w:rPr>
        <w:t>新型冠</w:t>
      </w:r>
      <w:proofErr w:type="gramEnd"/>
      <w:r w:rsidRPr="006C46A0">
        <w:rPr>
          <w:rFonts w:ascii="華康細圓體" w:eastAsia="華康細圓體" w:hAnsiTheme="majorEastAsia" w:hint="eastAsia"/>
          <w:szCs w:val="28"/>
        </w:rPr>
        <w:t>狀病毒防疫，請同學在教室內需佩戴口罩，如果身體不舒服請盡速就醫，並通報輔導老師。隱瞞病情或未據實填報，不僅害人也害己，更可能觸法，請謹慎仔細確實填報。防疫工作大家</w:t>
      </w:r>
      <w:proofErr w:type="gramStart"/>
      <w:r w:rsidRPr="006C46A0">
        <w:rPr>
          <w:rFonts w:ascii="華康細圓體" w:eastAsia="華康細圓體" w:hAnsiTheme="majorEastAsia" w:hint="eastAsia"/>
          <w:szCs w:val="28"/>
        </w:rPr>
        <w:t>一</w:t>
      </w:r>
      <w:proofErr w:type="gramEnd"/>
      <w:r w:rsidRPr="006C46A0">
        <w:rPr>
          <w:rFonts w:ascii="華康細圓體" w:eastAsia="華康細圓體" w:hAnsiTheme="majorEastAsia" w:hint="eastAsia"/>
          <w:szCs w:val="28"/>
        </w:rPr>
        <w:t>起來！</w:t>
      </w:r>
    </w:p>
    <w:p w:rsidR="00EB624B" w:rsidRPr="006C46A0" w:rsidRDefault="00EB624B" w:rsidP="00EB624B">
      <w:pPr>
        <w:rPr>
          <w:rFonts w:ascii="華康細圓體" w:eastAsia="華康細圓體" w:hAnsiTheme="majorEastAsia"/>
          <w:szCs w:val="28"/>
        </w:rPr>
      </w:pPr>
      <w:r w:rsidRPr="006C46A0">
        <w:rPr>
          <w:rFonts w:ascii="華康細圓體" w:eastAsia="華康細圓體" w:hAnsiTheme="majorEastAsia" w:hint="eastAsia"/>
          <w:szCs w:val="28"/>
        </w:rPr>
        <w:t>1、</w:t>
      </w:r>
      <w:r>
        <w:rPr>
          <w:rFonts w:ascii="華康細圓體" w:eastAsia="華康細圓體" w:hAnsiTheme="majorEastAsia" w:hint="eastAsia"/>
          <w:szCs w:val="28"/>
        </w:rPr>
        <w:t>上課前</w:t>
      </w:r>
      <w:r w:rsidRPr="006C46A0">
        <w:rPr>
          <w:rFonts w:ascii="華康細圓體" w:eastAsia="華康細圓體" w:hAnsiTheme="majorEastAsia" w:hint="eastAsia"/>
          <w:szCs w:val="28"/>
        </w:rPr>
        <w:t>14天期間是否有</w:t>
      </w:r>
      <w:r>
        <w:rPr>
          <w:rFonts w:ascii="華康細圓體" w:eastAsia="華康細圓體" w:hAnsiTheme="majorEastAsia" w:hint="eastAsia"/>
          <w:szCs w:val="28"/>
        </w:rPr>
        <w:t>國外旅遊史</w:t>
      </w:r>
      <w:r w:rsidRPr="006C46A0">
        <w:rPr>
          <w:rFonts w:ascii="華康細圓體" w:eastAsia="華康細圓體" w:hAnsiTheme="majorEastAsia" w:hint="eastAsia"/>
          <w:szCs w:val="28"/>
        </w:rPr>
        <w:t>(</w:t>
      </w:r>
      <w:r>
        <w:rPr>
          <w:rFonts w:ascii="華康細圓體" w:eastAsia="華康細圓體" w:hAnsiTheme="majorEastAsia" w:hint="eastAsia"/>
          <w:szCs w:val="28"/>
        </w:rPr>
        <w:t>含入境、</w:t>
      </w:r>
      <w:r w:rsidRPr="006C46A0">
        <w:rPr>
          <w:rFonts w:ascii="華康細圓體" w:eastAsia="華康細圓體" w:hAnsiTheme="majorEastAsia" w:hint="eastAsia"/>
          <w:szCs w:val="28"/>
        </w:rPr>
        <w:t>過境或轉機)？</w:t>
      </w:r>
    </w:p>
    <w:p w:rsidR="00EB624B" w:rsidRPr="006C46A0" w:rsidRDefault="00EB624B" w:rsidP="00EB624B">
      <w:pPr>
        <w:ind w:leftChars="175" w:left="490"/>
        <w:rPr>
          <w:rFonts w:ascii="華康細圓體" w:eastAsia="華康細圓體" w:hAnsiTheme="majorEastAsia"/>
          <w:szCs w:val="28"/>
        </w:rPr>
      </w:pPr>
      <w:r w:rsidRPr="006C46A0">
        <w:rPr>
          <w:rFonts w:ascii="華康細圓體" w:eastAsia="華康細圓體" w:hAnsiTheme="majorEastAsia" w:hint="eastAsia"/>
          <w:szCs w:val="28"/>
        </w:rPr>
        <w:t xml:space="preserve">□是 ，地點__________________  </w:t>
      </w:r>
      <w:proofErr w:type="gramStart"/>
      <w:r w:rsidRPr="006C46A0">
        <w:rPr>
          <w:rFonts w:ascii="華康細圓體" w:eastAsia="華康細圓體" w:hAnsiTheme="majorEastAsia" w:hint="eastAsia"/>
          <w:szCs w:val="28"/>
        </w:rPr>
        <w:t>□否</w:t>
      </w:r>
      <w:proofErr w:type="gramEnd"/>
      <w:r w:rsidRPr="006C46A0">
        <w:rPr>
          <w:rFonts w:ascii="華康細圓體" w:eastAsia="華康細圓體" w:hAnsiTheme="majorEastAsia" w:hint="eastAsia"/>
          <w:szCs w:val="28"/>
        </w:rPr>
        <w:t>（</w:t>
      </w:r>
      <w:r>
        <w:rPr>
          <w:rFonts w:ascii="華康細圓體" w:eastAsia="華康細圓體" w:hAnsiTheme="majorEastAsia" w:hint="eastAsia"/>
          <w:szCs w:val="28"/>
        </w:rPr>
        <w:t>直接跳至第4題）</w:t>
      </w:r>
    </w:p>
    <w:p w:rsidR="00EB624B" w:rsidRPr="006C46A0" w:rsidRDefault="00EB624B" w:rsidP="00EB624B">
      <w:pPr>
        <w:rPr>
          <w:rFonts w:ascii="華康細圓體" w:eastAsia="華康細圓體" w:hAnsiTheme="majorEastAsia"/>
          <w:szCs w:val="28"/>
        </w:rPr>
      </w:pPr>
      <w:r w:rsidRPr="006C46A0">
        <w:rPr>
          <w:rFonts w:ascii="華康細圓體" w:eastAsia="華康細圓體" w:hAnsiTheme="majorEastAsia" w:hint="eastAsia"/>
          <w:szCs w:val="28"/>
        </w:rPr>
        <w:t>2、入境台灣時間？</w:t>
      </w:r>
    </w:p>
    <w:p w:rsidR="00EB624B" w:rsidRPr="006C46A0" w:rsidRDefault="00EB624B" w:rsidP="00EB624B">
      <w:pPr>
        <w:ind w:leftChars="180" w:left="504"/>
        <w:rPr>
          <w:rFonts w:ascii="華康細圓體" w:eastAsia="華康細圓體" w:hAnsiTheme="majorEastAsia"/>
          <w:szCs w:val="28"/>
        </w:rPr>
      </w:pPr>
      <w:proofErr w:type="spellStart"/>
      <w:r w:rsidRPr="006C46A0">
        <w:rPr>
          <w:rFonts w:ascii="華康細圓體" w:eastAsia="華康細圓體" w:hAnsiTheme="majorEastAsia" w:hint="eastAsia"/>
          <w:szCs w:val="28"/>
        </w:rPr>
        <w:t>Ans</w:t>
      </w:r>
      <w:proofErr w:type="spellEnd"/>
      <w:r w:rsidRPr="006C46A0">
        <w:rPr>
          <w:rFonts w:ascii="華康細圓體" w:eastAsia="華康細圓體" w:hAnsiTheme="majorEastAsia" w:hint="eastAsia"/>
          <w:szCs w:val="28"/>
        </w:rPr>
        <w:t>：_______________________________________</w:t>
      </w:r>
    </w:p>
    <w:p w:rsidR="00EB624B" w:rsidRPr="006C46A0" w:rsidRDefault="00EB624B" w:rsidP="00EB624B">
      <w:pPr>
        <w:rPr>
          <w:rFonts w:ascii="華康細圓體" w:eastAsia="華康細圓體" w:hAnsiTheme="majorEastAsia"/>
          <w:szCs w:val="28"/>
        </w:rPr>
      </w:pPr>
      <w:r w:rsidRPr="006C46A0">
        <w:rPr>
          <w:rFonts w:ascii="華康細圓體" w:eastAsia="華康細圓體" w:hAnsiTheme="majorEastAsia" w:hint="eastAsia"/>
          <w:szCs w:val="28"/>
        </w:rPr>
        <w:t>3、自主管理時間？</w:t>
      </w:r>
    </w:p>
    <w:p w:rsidR="00EB624B" w:rsidRPr="006C46A0" w:rsidRDefault="00EB624B" w:rsidP="00EB624B">
      <w:pPr>
        <w:ind w:leftChars="192" w:left="538"/>
        <w:rPr>
          <w:rFonts w:ascii="華康細圓體" w:eastAsia="華康細圓體" w:hAnsiTheme="majorEastAsia"/>
          <w:szCs w:val="28"/>
          <w:u w:val="single"/>
        </w:rPr>
      </w:pPr>
      <w:proofErr w:type="spellStart"/>
      <w:r w:rsidRPr="006C46A0">
        <w:rPr>
          <w:rFonts w:ascii="華康細圓體" w:eastAsia="華康細圓體" w:hAnsiTheme="majorEastAsia" w:hint="eastAsia"/>
          <w:szCs w:val="28"/>
        </w:rPr>
        <w:t>Ans</w:t>
      </w:r>
      <w:proofErr w:type="spellEnd"/>
      <w:r w:rsidRPr="006C46A0">
        <w:rPr>
          <w:rFonts w:ascii="華康細圓體" w:eastAsia="華康細圓體" w:hAnsiTheme="majorEastAsia" w:hint="eastAsia"/>
          <w:szCs w:val="28"/>
        </w:rPr>
        <w:t>：</w:t>
      </w:r>
      <w:r w:rsidRPr="006C46A0">
        <w:rPr>
          <w:rFonts w:ascii="華康細圓體" w:eastAsia="華康細圓體" w:hAnsiTheme="majorEastAsia" w:hint="eastAsia"/>
          <w:szCs w:val="28"/>
          <w:u w:val="single"/>
        </w:rPr>
        <w:t>_____月_____日 至_____月______日</w:t>
      </w:r>
    </w:p>
    <w:p w:rsidR="00EB624B" w:rsidRPr="006C46A0" w:rsidRDefault="00EB624B" w:rsidP="00EB624B">
      <w:pPr>
        <w:rPr>
          <w:rFonts w:ascii="華康細圓體" w:eastAsia="華康細圓體" w:hAnsiTheme="majorEastAsia"/>
          <w:szCs w:val="28"/>
        </w:rPr>
      </w:pPr>
      <w:r w:rsidRPr="006C46A0">
        <w:rPr>
          <w:rFonts w:ascii="華康細圓體" w:eastAsia="華康細圓體" w:hAnsiTheme="majorEastAsia" w:hint="eastAsia"/>
          <w:szCs w:val="28"/>
        </w:rPr>
        <w:t>4、過去14天</w:t>
      </w:r>
      <w:proofErr w:type="gramStart"/>
      <w:r w:rsidRPr="006C46A0">
        <w:rPr>
          <w:rFonts w:ascii="華康細圓體" w:eastAsia="華康細圓體" w:hAnsiTheme="majorEastAsia" w:hint="eastAsia"/>
          <w:szCs w:val="28"/>
        </w:rPr>
        <w:t>期間，</w:t>
      </w:r>
      <w:proofErr w:type="gramEnd"/>
      <w:r w:rsidRPr="006C46A0">
        <w:rPr>
          <w:rFonts w:ascii="華康細圓體" w:eastAsia="華康細圓體" w:hAnsiTheme="majorEastAsia" w:hint="eastAsia"/>
          <w:szCs w:val="28"/>
        </w:rPr>
        <w:t>是否有接觸過來自大陸</w:t>
      </w:r>
      <w:r>
        <w:rPr>
          <w:rFonts w:ascii="華康細圓體" w:eastAsia="華康細圓體" w:hAnsiTheme="majorEastAsia" w:hint="eastAsia"/>
          <w:szCs w:val="28"/>
        </w:rPr>
        <w:t>及國外</w:t>
      </w:r>
      <w:r w:rsidRPr="006C46A0">
        <w:rPr>
          <w:rFonts w:ascii="華康細圓體" w:eastAsia="華康細圓體" w:hAnsiTheme="majorEastAsia" w:hint="eastAsia"/>
          <w:szCs w:val="28"/>
        </w:rPr>
        <w:t>的親友？</w:t>
      </w:r>
    </w:p>
    <w:p w:rsidR="00EB624B" w:rsidRPr="006C46A0" w:rsidRDefault="00EB624B" w:rsidP="00EB624B">
      <w:pPr>
        <w:ind w:leftChars="175" w:left="490"/>
        <w:rPr>
          <w:rFonts w:ascii="華康細圓體" w:eastAsia="華康細圓體" w:hAnsiTheme="majorEastAsia"/>
          <w:szCs w:val="28"/>
        </w:rPr>
      </w:pPr>
      <w:r w:rsidRPr="006C46A0">
        <w:rPr>
          <w:rFonts w:ascii="華康細圓體" w:eastAsia="華康細圓體" w:hAnsiTheme="majorEastAsia" w:hint="eastAsia"/>
          <w:szCs w:val="28"/>
        </w:rPr>
        <w:t>□是 ，___________省分         □ 否</w:t>
      </w:r>
    </w:p>
    <w:p w:rsidR="00EB624B" w:rsidRPr="006C46A0" w:rsidRDefault="00EB624B" w:rsidP="00EB624B">
      <w:pPr>
        <w:rPr>
          <w:rFonts w:ascii="華康細圓體" w:eastAsia="華康細圓體" w:hAnsiTheme="majorEastAsia"/>
          <w:szCs w:val="28"/>
        </w:rPr>
      </w:pPr>
      <w:r w:rsidRPr="006C46A0">
        <w:rPr>
          <w:rFonts w:ascii="華康細圓體" w:eastAsia="華康細圓體" w:hAnsiTheme="majorEastAsia" w:hint="eastAsia"/>
          <w:szCs w:val="28"/>
        </w:rPr>
        <w:t>5、過去14天</w:t>
      </w:r>
      <w:proofErr w:type="gramStart"/>
      <w:r w:rsidRPr="006C46A0">
        <w:rPr>
          <w:rFonts w:ascii="華康細圓體" w:eastAsia="華康細圓體" w:hAnsiTheme="majorEastAsia" w:hint="eastAsia"/>
          <w:szCs w:val="28"/>
        </w:rPr>
        <w:t>期間，</w:t>
      </w:r>
      <w:proofErr w:type="gramEnd"/>
      <w:r w:rsidRPr="006C46A0">
        <w:rPr>
          <w:rFonts w:ascii="華康細圓體" w:eastAsia="華康細圓體" w:hAnsiTheme="majorEastAsia" w:hint="eastAsia"/>
          <w:szCs w:val="28"/>
        </w:rPr>
        <w:t>是否有因疑似肺炎症狀，到醫院檢查或就醫？</w:t>
      </w:r>
    </w:p>
    <w:p w:rsidR="00EB624B" w:rsidRPr="006C46A0" w:rsidRDefault="00EB624B" w:rsidP="00EB624B">
      <w:pPr>
        <w:ind w:leftChars="177" w:left="496"/>
        <w:rPr>
          <w:rFonts w:ascii="華康細圓體" w:eastAsia="華康細圓體" w:hAnsiTheme="majorEastAsia"/>
          <w:szCs w:val="28"/>
        </w:rPr>
      </w:pPr>
      <w:r w:rsidRPr="006C46A0">
        <w:rPr>
          <w:rFonts w:ascii="華康細圓體" w:eastAsia="華康細圓體" w:hAnsiTheme="majorEastAsia" w:hint="eastAsia"/>
          <w:szCs w:val="28"/>
        </w:rPr>
        <w:t>□是，疾病名稱_______________  □ 否</w:t>
      </w:r>
    </w:p>
    <w:p w:rsidR="00EB624B" w:rsidRPr="006C46A0" w:rsidRDefault="00EB624B" w:rsidP="00EB624B">
      <w:pPr>
        <w:rPr>
          <w:rFonts w:ascii="華康細圓體" w:eastAsia="華康細圓體" w:hAnsiTheme="majorEastAsia"/>
          <w:szCs w:val="28"/>
        </w:rPr>
      </w:pPr>
      <w:r w:rsidRPr="006C46A0">
        <w:rPr>
          <w:rFonts w:ascii="華康細圓體" w:eastAsia="華康細圓體" w:hAnsiTheme="majorEastAsia" w:hint="eastAsia"/>
          <w:szCs w:val="28"/>
        </w:rPr>
        <w:t>6、目前是否有發燒或咳嗽症狀？</w:t>
      </w:r>
    </w:p>
    <w:p w:rsidR="00EB624B" w:rsidRPr="006C46A0" w:rsidRDefault="00EB624B" w:rsidP="00EB624B">
      <w:pPr>
        <w:ind w:leftChars="180" w:left="504"/>
        <w:rPr>
          <w:rFonts w:ascii="華康細圓體" w:eastAsia="華康細圓體" w:hAnsiTheme="majorEastAsia"/>
          <w:szCs w:val="28"/>
        </w:rPr>
      </w:pPr>
      <w:r w:rsidRPr="006C46A0">
        <w:rPr>
          <w:rFonts w:ascii="華康細圓體" w:eastAsia="華康細圓體" w:hAnsiTheme="majorEastAsia" w:hint="eastAsia"/>
          <w:szCs w:val="28"/>
        </w:rPr>
        <w:t>□是                        □否</w:t>
      </w:r>
    </w:p>
    <w:p w:rsidR="00EB624B" w:rsidRDefault="00EB624B">
      <w:pPr>
        <w:ind w:left="720"/>
        <w:rPr>
          <w:rFonts w:ascii="標楷體" w:hAnsi="標楷體"/>
        </w:rPr>
      </w:pPr>
    </w:p>
    <w:p w:rsidR="001D55A6" w:rsidRDefault="001D55A6">
      <w:pPr>
        <w:ind w:left="720"/>
        <w:rPr>
          <w:rFonts w:ascii="標楷體" w:hAnsi="標楷體"/>
        </w:rPr>
      </w:pPr>
    </w:p>
    <w:p w:rsidR="001D55A6" w:rsidRDefault="001D55A6" w:rsidP="001D55A6">
      <w:pPr>
        <w:spacing w:before="108" w:after="360"/>
        <w:rPr>
          <w:rFonts w:ascii="標楷體" w:hAnsi="標楷體" w:cs="新細明體"/>
          <w:sz w:val="32"/>
          <w:szCs w:val="32"/>
        </w:rPr>
      </w:pPr>
    </w:p>
    <w:p w:rsidR="001D55A6" w:rsidRPr="00794D60" w:rsidRDefault="001D55A6" w:rsidP="001D55A6">
      <w:pPr>
        <w:spacing w:before="108" w:after="360"/>
        <w:rPr>
          <w:rFonts w:ascii="標楷體" w:hAnsi="標楷體"/>
        </w:rPr>
      </w:pPr>
      <w:r w:rsidRPr="00794D60">
        <w:rPr>
          <w:rFonts w:ascii="標楷體" w:hAnsi="標楷體" w:cs="新細明體" w:hint="eastAsia"/>
          <w:sz w:val="32"/>
          <w:szCs w:val="32"/>
        </w:rPr>
        <w:lastRenderedPageBreak/>
        <w:t>課程</w:t>
      </w:r>
      <w:r>
        <w:rPr>
          <w:rFonts w:ascii="標楷體" w:hAnsi="標楷體" w:cs="新細明體" w:hint="eastAsia"/>
          <w:sz w:val="32"/>
          <w:szCs w:val="32"/>
        </w:rPr>
        <w:t>表: 第一梯次</w:t>
      </w:r>
    </w:p>
    <w:tbl>
      <w:tblPr>
        <w:tblW w:w="11199" w:type="dxa"/>
        <w:jc w:val="center"/>
        <w:tblCellMar>
          <w:left w:w="10" w:type="dxa"/>
          <w:right w:w="10" w:type="dxa"/>
        </w:tblCellMar>
        <w:tblLook w:val="04A0"/>
      </w:tblPr>
      <w:tblGrid>
        <w:gridCol w:w="1702"/>
        <w:gridCol w:w="1899"/>
        <w:gridCol w:w="1899"/>
        <w:gridCol w:w="1900"/>
        <w:gridCol w:w="1899"/>
        <w:gridCol w:w="1900"/>
      </w:tblGrid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時 間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05/11</w:t>
            </w:r>
            <w:r w:rsidRPr="00794D60">
              <w:rPr>
                <w:rFonts w:ascii="標楷體" w:hAnsi="標楷體"/>
              </w:rPr>
              <w:t>(</w:t>
            </w:r>
            <w:proofErr w:type="gramStart"/>
            <w:r w:rsidRPr="00794D60">
              <w:rPr>
                <w:rFonts w:ascii="標楷體" w:hAnsi="標楷體"/>
              </w:rPr>
              <w:t>一</w:t>
            </w:r>
            <w:proofErr w:type="gramEnd"/>
            <w:r w:rsidRPr="00794D60">
              <w:rPr>
                <w:rFonts w:ascii="標楷體" w:hAnsi="標楷體"/>
              </w:rPr>
              <w:t>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05/12</w:t>
            </w:r>
            <w:r w:rsidRPr="00794D60">
              <w:rPr>
                <w:rFonts w:ascii="標楷體" w:hAnsi="標楷體"/>
              </w:rPr>
              <w:t>(二)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05/13</w:t>
            </w:r>
            <w:r w:rsidRPr="00794D60">
              <w:rPr>
                <w:rFonts w:ascii="標楷體" w:hAnsi="標楷體"/>
              </w:rPr>
              <w:t>(三)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05/14</w:t>
            </w:r>
            <w:r w:rsidRPr="00794D60">
              <w:rPr>
                <w:rFonts w:ascii="標楷體" w:hAnsi="標楷體"/>
              </w:rPr>
              <w:t>(四)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05/15</w:t>
            </w:r>
            <w:r w:rsidRPr="00794D60">
              <w:rPr>
                <w:rFonts w:ascii="標楷體" w:hAnsi="標楷體"/>
              </w:rPr>
              <w:t>(五)</w:t>
            </w: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08:30-09:00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報到</w:t>
            </w:r>
          </w:p>
        </w:tc>
      </w:tr>
      <w:tr w:rsidR="001D55A6" w:rsidRPr="00794D60" w:rsidTr="00B22A88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09:10-10:00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認識旅遊重要傳染病與突發疾病</w:t>
            </w:r>
            <w:r w:rsidRPr="00B22A88">
              <w:rPr>
                <w:rFonts w:ascii="標楷體" w:hAnsi="標楷體"/>
                <w:color w:val="000000" w:themeColor="text1"/>
                <w:sz w:val="24"/>
                <w:szCs w:val="24"/>
              </w:rPr>
              <w:t>(</w:t>
            </w: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含</w:t>
            </w:r>
            <w:proofErr w:type="gramStart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愛滋病</w:t>
            </w:r>
            <w:proofErr w:type="gramEnd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防治</w:t>
            </w:r>
            <w:r w:rsidRPr="00B22A88">
              <w:rPr>
                <w:rFonts w:ascii="標楷體" w:hAnsi="標楷體"/>
                <w:color w:val="000000" w:themeColor="text1"/>
                <w:sz w:val="24"/>
                <w:szCs w:val="24"/>
              </w:rPr>
              <w:t>)、</w:t>
            </w: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旅遊（包含銀髮族）常見突發病況處理、</w:t>
            </w:r>
            <w:proofErr w:type="gramStart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疫</w:t>
            </w:r>
            <w:proofErr w:type="gramEnd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情資訊、檢疫須知及傳染病防治</w:t>
            </w:r>
            <w:r w:rsidRPr="00B22A88">
              <w:rPr>
                <w:rFonts w:ascii="標楷體" w:hAnsi="標楷體"/>
                <w:color w:val="000000" w:themeColor="text1"/>
                <w:sz w:val="24"/>
                <w:szCs w:val="24"/>
              </w:rPr>
              <w:t>(</w:t>
            </w: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含</w:t>
            </w:r>
            <w:proofErr w:type="gramStart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愛滋病</w:t>
            </w:r>
            <w:proofErr w:type="gramEnd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防治</w:t>
            </w:r>
            <w:r w:rsidRPr="00B22A88">
              <w:rPr>
                <w:rFonts w:ascii="標楷體" w:hAnsi="標楷體"/>
                <w:color w:val="000000" w:themeColor="text1"/>
                <w:sz w:val="24"/>
                <w:szCs w:val="24"/>
              </w:rPr>
              <w:t>)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授課師資：</w:t>
            </w:r>
            <w:r w:rsidRPr="00B22A88">
              <w:rPr>
                <w:rFonts w:ascii="標楷體" w:hAnsi="標楷體" w:hint="eastAsia"/>
                <w:b/>
                <w:color w:val="000000" w:themeColor="text1"/>
                <w:sz w:val="24"/>
                <w:szCs w:val="24"/>
              </w:rPr>
              <w:t>吳佳怡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動植物及動植物產品檢疫、環境保護、國家安全、飛航安全、水域遊憩活動安全、個人資料保護、銀髮族、無障礙旅遊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授課師資：</w:t>
            </w:r>
          </w:p>
          <w:p w:rsidR="001D55A6" w:rsidRPr="00B22A88" w:rsidRDefault="001D55A6" w:rsidP="001D55A6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B22A88">
              <w:rPr>
                <w:rFonts w:ascii="標楷體" w:hAnsi="標楷體" w:hint="eastAsia"/>
                <w:b/>
                <w:color w:val="000000" w:themeColor="text1"/>
                <w:sz w:val="24"/>
                <w:szCs w:val="24"/>
              </w:rPr>
              <w:t>呂威德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sz w:val="24"/>
                <w:szCs w:val="24"/>
              </w:rPr>
              <w:t>課程名稱：</w:t>
            </w: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南竿島</w:t>
            </w:r>
            <w:proofErr w:type="gramEnd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-軍事景點解說與技巧</w:t>
            </w: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Cs/>
                <w:sz w:val="24"/>
                <w:szCs w:val="24"/>
              </w:rPr>
            </w:pPr>
            <w:r w:rsidRPr="00B22A88">
              <w:rPr>
                <w:rFonts w:ascii="標楷體" w:hAnsi="標楷體"/>
                <w:bCs/>
                <w:sz w:val="24"/>
                <w:szCs w:val="24"/>
              </w:rPr>
              <w:t>授課師資：</w:t>
            </w:r>
          </w:p>
          <w:p w:rsidR="00B22A88" w:rsidRPr="00B22A88" w:rsidRDefault="00B22A88" w:rsidP="00B22A88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林增官</w:t>
            </w:r>
          </w:p>
          <w:p w:rsidR="001D55A6" w:rsidRPr="00B22A88" w:rsidRDefault="001D55A6" w:rsidP="00B22A88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sz w:val="24"/>
                <w:szCs w:val="24"/>
              </w:rPr>
              <w:t>課程名稱：</w:t>
            </w: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南竿島</w:t>
            </w:r>
            <w:proofErr w:type="gramEnd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-軍事景點解說與技巧</w:t>
            </w: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Cs/>
                <w:sz w:val="24"/>
                <w:szCs w:val="24"/>
              </w:rPr>
            </w:pPr>
            <w:r w:rsidRPr="00B22A88">
              <w:rPr>
                <w:rFonts w:ascii="標楷體" w:hAnsi="標楷體"/>
                <w:bCs/>
                <w:sz w:val="24"/>
                <w:szCs w:val="24"/>
              </w:rPr>
              <w:t>課師資：</w:t>
            </w:r>
          </w:p>
          <w:p w:rsidR="001D55A6" w:rsidRPr="00B22A88" w:rsidRDefault="00B22A88" w:rsidP="00B22A88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林增官</w:t>
            </w:r>
            <w:proofErr w:type="gramEnd"/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sz w:val="24"/>
                <w:szCs w:val="24"/>
              </w:rPr>
              <w:t>課程名稱：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旅遊攝影技巧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sz w:val="24"/>
                <w:szCs w:val="24"/>
              </w:rPr>
              <w:t>授課師資：</w:t>
            </w:r>
          </w:p>
          <w:p w:rsidR="001D55A6" w:rsidRPr="00B22A88" w:rsidRDefault="001D55A6" w:rsidP="001D55A6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王敦濤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sz w:val="24"/>
                <w:szCs w:val="24"/>
                <w:u w:val="single"/>
              </w:rPr>
            </w:pPr>
          </w:p>
        </w:tc>
      </w:tr>
      <w:tr w:rsidR="001D55A6" w:rsidRPr="00794D60" w:rsidTr="00B22A88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10:10-11:00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說明導遊、領隊、司機之相處模式並配合案例分享。</w:t>
            </w: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授課師資：</w:t>
            </w:r>
          </w:p>
          <w:p w:rsidR="00B22A88" w:rsidRPr="00B22A88" w:rsidRDefault="00B22A88" w:rsidP="00B22A88">
            <w:pPr>
              <w:pStyle w:val="31"/>
              <w:spacing w:before="85"/>
              <w:rPr>
                <w:rFonts w:ascii="標楷體" w:eastAsia="標楷體" w:hAnsi="標楷體"/>
                <w:sz w:val="24"/>
                <w:szCs w:val="24"/>
              </w:rPr>
            </w:pPr>
            <w:r w:rsidRPr="00B22A8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顏瑞棋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11:10-12:00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D55A6" w:rsidRPr="00794D60" w:rsidTr="008865CC">
        <w:trPr>
          <w:trHeight w:val="49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12:00-13:10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B22A88" w:rsidRDefault="001D55A6" w:rsidP="000F57B3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color w:val="000000" w:themeColor="text1"/>
                <w:sz w:val="24"/>
                <w:szCs w:val="24"/>
              </w:rPr>
              <w:t>午休</w:t>
            </w:r>
          </w:p>
        </w:tc>
      </w:tr>
      <w:tr w:rsidR="001D55A6" w:rsidRPr="00794D60" w:rsidTr="00760AF1">
        <w:trPr>
          <w:trHeight w:val="139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13:10-14:00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毒品危害防治、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人口販運防制、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兒童及少年性剝削防制</w:t>
            </w:r>
            <w:r w:rsidRPr="00B22A88">
              <w:rPr>
                <w:rFonts w:ascii="標楷體" w:hAnsi="標楷體"/>
                <w:color w:val="000000" w:themeColor="text1"/>
                <w:sz w:val="24"/>
                <w:szCs w:val="24"/>
              </w:rPr>
              <w:t>(</w:t>
            </w: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含兒童人權公約</w:t>
            </w:r>
            <w:r w:rsidRPr="00B22A88">
              <w:rPr>
                <w:rFonts w:ascii="標楷體" w:hAnsi="標楷體"/>
                <w:color w:val="000000" w:themeColor="text1"/>
                <w:sz w:val="24"/>
                <w:szCs w:val="24"/>
              </w:rPr>
              <w:t>)、</w:t>
            </w:r>
            <w:proofErr w:type="gramStart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菸</w:t>
            </w:r>
            <w:proofErr w:type="gramEnd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害防治</w:t>
            </w:r>
            <w:r w:rsidRPr="00B22A88">
              <w:rPr>
                <w:rFonts w:ascii="標楷體" w:hAnsi="標楷體"/>
                <w:color w:val="000000" w:themeColor="text1"/>
                <w:sz w:val="24"/>
                <w:szCs w:val="24"/>
              </w:rPr>
              <w:t>CPR</w:t>
            </w: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及</w:t>
            </w:r>
            <w:r w:rsidRPr="00B22A88">
              <w:rPr>
                <w:rFonts w:ascii="標楷體" w:hAnsi="標楷體"/>
                <w:color w:val="000000" w:themeColor="text1"/>
                <w:sz w:val="24"/>
                <w:szCs w:val="24"/>
              </w:rPr>
              <w:t>AED</w:t>
            </w: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採用分組演練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cs="新細明體" w:hint="eastAsia"/>
                <w:b/>
                <w:bCs/>
                <w:color w:val="000000" w:themeColor="text1"/>
                <w:sz w:val="24"/>
                <w:szCs w:val="24"/>
              </w:rPr>
              <w:t>授課師資：</w:t>
            </w: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聘請</w:t>
            </w:r>
            <w:r w:rsidRPr="00B22A88">
              <w:rPr>
                <w:rFonts w:ascii="標楷體" w:hAnsi="標楷體" w:hint="eastAsia"/>
                <w:b/>
                <w:color w:val="000000" w:themeColor="text1"/>
                <w:sz w:val="24"/>
                <w:szCs w:val="24"/>
              </w:rPr>
              <w:t>連江縣立醫院講師及連江縣消防局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B22A88" w:rsidRPr="00B22A88" w:rsidRDefault="001D55A6" w:rsidP="00B22A88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說明溝通與協商技巧，並配合實務個案進行說明、旅程中問題協商與解決技巧、導遊個人情緒管理</w:t>
            </w:r>
            <w:r w:rsidR="00B22A88"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分析旅客心理與行為。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</w:p>
          <w:p w:rsidR="001D55A6" w:rsidRPr="00B22A88" w:rsidRDefault="001D55A6" w:rsidP="001D55A6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授課師資：</w:t>
            </w:r>
          </w:p>
          <w:p w:rsidR="001D55A6" w:rsidRPr="00B22A88" w:rsidRDefault="001D55A6" w:rsidP="00B22A88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B22A88">
              <w:rPr>
                <w:rFonts w:ascii="標楷體" w:hAnsi="標楷體" w:hint="eastAsia"/>
                <w:b/>
                <w:color w:val="000000" w:themeColor="text1"/>
                <w:sz w:val="24"/>
                <w:szCs w:val="24"/>
              </w:rPr>
              <w:t>陳建和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介紹帶團接待服務（食衣住行育樂）常見禮儀問題並配合實務案例說明、說明導遊與解說人員穿著與接待應注意禮儀、認識各國旅客在風俗文化上差異、認識不同宗教規範與教義文化上之差異、涵蓋大陸、日韓、穆斯林、東南亞、歐美等各國獨特文化與宗教。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授課師資：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B22A88">
              <w:rPr>
                <w:rFonts w:ascii="標楷體" w:hAnsi="標楷體" w:hint="eastAsia"/>
                <w:b/>
                <w:color w:val="000000" w:themeColor="text1"/>
                <w:sz w:val="24"/>
                <w:szCs w:val="24"/>
              </w:rPr>
              <w:t>張仁和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以遊覽車為主，分析交通事故案例、緊急事件處理程序與預防措施，以及遊覽車保險知識、說明來</w:t>
            </w:r>
            <w:proofErr w:type="gramStart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旅客時常發生之緊急事件類型並配合案例分享。</w:t>
            </w: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</w:p>
          <w:p w:rsidR="00B22A88" w:rsidRPr="00B22A88" w:rsidRDefault="00B22A88" w:rsidP="00B22A88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授課師資：</w:t>
            </w:r>
          </w:p>
          <w:p w:rsidR="001D55A6" w:rsidRPr="00B22A88" w:rsidRDefault="00B22A88" w:rsidP="00B22A88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b/>
                <w:color w:val="000000" w:themeColor="text1"/>
                <w:sz w:val="24"/>
                <w:szCs w:val="24"/>
              </w:rPr>
              <w:t>顏瑞棋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sz w:val="24"/>
                <w:szCs w:val="24"/>
                <w:u w:val="single"/>
              </w:rPr>
            </w:pPr>
            <w:r w:rsidRPr="00B22A88">
              <w:rPr>
                <w:rFonts w:ascii="標楷體" w:hAnsi="標楷體" w:hint="eastAsia"/>
                <w:b/>
                <w:bCs/>
                <w:color w:val="000000" w:themeColor="text1"/>
                <w:sz w:val="24"/>
                <w:szCs w:val="24"/>
              </w:rPr>
              <w:t>同上午課程</w:t>
            </w:r>
          </w:p>
        </w:tc>
      </w:tr>
      <w:tr w:rsidR="001D55A6" w:rsidRPr="00794D60" w:rsidTr="00760AF1">
        <w:trPr>
          <w:trHeight w:val="101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14:10-15:00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sz w:val="24"/>
                <w:szCs w:val="24"/>
              </w:rPr>
              <w:t>課程名稱：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  <w:proofErr w:type="gramStart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南竿島</w:t>
            </w:r>
            <w:proofErr w:type="gramEnd"/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-宗教景點解說與技巧。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sz w:val="24"/>
                <w:szCs w:val="24"/>
              </w:rPr>
              <w:t>授課師資：</w:t>
            </w:r>
          </w:p>
          <w:p w:rsidR="001D55A6" w:rsidRPr="00B22A88" w:rsidRDefault="001D55A6" w:rsidP="000F57B3">
            <w:pPr>
              <w:spacing w:before="108" w:line="360" w:lineRule="exact"/>
              <w:rPr>
                <w:rFonts w:ascii="標楷體" w:hAnsi="標楷體"/>
                <w:b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b/>
                <w:color w:val="000000" w:themeColor="text1"/>
                <w:sz w:val="24"/>
                <w:szCs w:val="24"/>
              </w:rPr>
              <w:t>王永保</w:t>
            </w:r>
          </w:p>
        </w:tc>
      </w:tr>
      <w:tr w:rsidR="001D55A6" w:rsidRPr="00794D60" w:rsidTr="00B22A88">
        <w:trPr>
          <w:trHeight w:val="109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15:10-16:00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22A88" w:rsidRPr="00794D60" w:rsidTr="00110092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A88" w:rsidRPr="00794D60" w:rsidRDefault="00B22A88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16:10-17:00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88" w:rsidRPr="00B22A88" w:rsidRDefault="00B22A88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88" w:rsidRPr="00B22A88" w:rsidRDefault="00B22A88">
            <w:pPr>
              <w:widowControl/>
              <w:suppressAutoHyphens w:val="0"/>
              <w:spacing w:line="240" w:lineRule="auto"/>
              <w:jc w:val="lef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  <w:p w:rsidR="00B22A88" w:rsidRPr="00B22A88" w:rsidRDefault="00B22A88">
            <w:pPr>
              <w:widowControl/>
              <w:suppressAutoHyphens w:val="0"/>
              <w:spacing w:line="240" w:lineRule="auto"/>
              <w:jc w:val="lef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  <w:p w:rsidR="00B22A88" w:rsidRPr="00B22A88" w:rsidRDefault="00B22A88">
            <w:pPr>
              <w:widowControl/>
              <w:suppressAutoHyphens w:val="0"/>
              <w:spacing w:line="240" w:lineRule="auto"/>
              <w:jc w:val="lef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  <w:p w:rsidR="00B22A88" w:rsidRPr="00B22A88" w:rsidRDefault="00B22A88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88" w:rsidRPr="00B22A88" w:rsidRDefault="00B22A88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88" w:rsidRPr="00B22A88" w:rsidRDefault="00B22A88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A88" w:rsidRPr="00B22A88" w:rsidRDefault="00B22A88" w:rsidP="000F57B3">
            <w:pPr>
              <w:spacing w:line="0" w:lineRule="atLeast"/>
              <w:rPr>
                <w:rFonts w:ascii="標楷體" w:hAnsi="標楷體"/>
                <w:sz w:val="24"/>
                <w:szCs w:val="24"/>
                <w:u w:val="single"/>
              </w:rPr>
            </w:pP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17:10-18:00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心得分享會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授課師資：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公會人員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心得分享會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授課師資：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公會人員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心得分享會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授課師資：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公會人員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心得分享會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授課師資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公會人員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課程名稱：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心得分享會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B22A88">
              <w:rPr>
                <w:rFonts w:ascii="標楷體" w:hAnsi="標楷體"/>
                <w:b/>
                <w:bCs/>
                <w:color w:val="000000" w:themeColor="text1"/>
                <w:sz w:val="24"/>
                <w:szCs w:val="24"/>
              </w:rPr>
              <w:t>授課師資</w:t>
            </w:r>
          </w:p>
          <w:p w:rsidR="001D55A6" w:rsidRPr="00B22A88" w:rsidRDefault="001D55A6" w:rsidP="000F57B3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B22A8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公會人員</w:t>
            </w:r>
          </w:p>
        </w:tc>
      </w:tr>
    </w:tbl>
    <w:p w:rsidR="001D55A6" w:rsidRPr="00794D60" w:rsidRDefault="001D55A6" w:rsidP="001D55A6">
      <w:pPr>
        <w:pStyle w:val="31"/>
        <w:spacing w:before="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第二梯次</w:t>
      </w:r>
    </w:p>
    <w:tbl>
      <w:tblPr>
        <w:tblW w:w="11199" w:type="dxa"/>
        <w:jc w:val="center"/>
        <w:tblCellMar>
          <w:left w:w="10" w:type="dxa"/>
          <w:right w:w="10" w:type="dxa"/>
        </w:tblCellMar>
        <w:tblLook w:val="04A0"/>
      </w:tblPr>
      <w:tblGrid>
        <w:gridCol w:w="1702"/>
        <w:gridCol w:w="1899"/>
        <w:gridCol w:w="1899"/>
        <w:gridCol w:w="1900"/>
        <w:gridCol w:w="1899"/>
        <w:gridCol w:w="1900"/>
      </w:tblGrid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時 間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05/18</w:t>
            </w:r>
            <w:r w:rsidRPr="00794D60">
              <w:rPr>
                <w:rFonts w:ascii="標楷體" w:hAnsi="標楷體"/>
              </w:rPr>
              <w:t>(</w:t>
            </w:r>
            <w:proofErr w:type="gramStart"/>
            <w:r w:rsidRPr="00794D60">
              <w:rPr>
                <w:rFonts w:ascii="標楷體" w:hAnsi="標楷體"/>
              </w:rPr>
              <w:t>一</w:t>
            </w:r>
            <w:proofErr w:type="gramEnd"/>
            <w:r w:rsidRPr="00794D60">
              <w:rPr>
                <w:rFonts w:ascii="標楷體" w:hAnsi="標楷體"/>
              </w:rPr>
              <w:t>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05/19</w:t>
            </w:r>
            <w:r w:rsidRPr="00794D60">
              <w:rPr>
                <w:rFonts w:ascii="標楷體" w:hAnsi="標楷體"/>
              </w:rPr>
              <w:t>(二)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05/20</w:t>
            </w:r>
            <w:r w:rsidRPr="00794D60">
              <w:rPr>
                <w:rFonts w:ascii="標楷體" w:hAnsi="標楷體"/>
              </w:rPr>
              <w:t>(三)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05/21</w:t>
            </w:r>
            <w:r w:rsidRPr="00794D60">
              <w:rPr>
                <w:rFonts w:ascii="標楷體" w:hAnsi="標楷體"/>
              </w:rPr>
              <w:t>(四)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05/22</w:t>
            </w:r>
            <w:r w:rsidRPr="00794D60">
              <w:rPr>
                <w:rFonts w:ascii="標楷體" w:hAnsi="標楷體"/>
              </w:rPr>
              <w:t>(五)</w:t>
            </w: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08:30-09:00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報到</w:t>
            </w: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09:10-10:00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西</w:t>
            </w: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莒</w:t>
            </w:r>
            <w:proofErr w:type="gramEnd"/>
            <w:r w:rsidRPr="00794D60">
              <w:rPr>
                <w:rFonts w:ascii="標楷體" w:hAnsi="標楷體" w:hint="eastAsia"/>
                <w:color w:val="000000" w:themeColor="text1"/>
              </w:rPr>
              <w:t>島-軍事景點解說與技巧。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color w:val="000000" w:themeColor="text1"/>
                <w:u w:val="single"/>
              </w:rPr>
            </w:pP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陳善</w:t>
            </w:r>
            <w:proofErr w:type="gramStart"/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澔</w:t>
            </w:r>
            <w:proofErr w:type="gramEnd"/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 w:cs="新細明體"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東</w:t>
            </w: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莒</w:t>
            </w:r>
            <w:proofErr w:type="gramEnd"/>
            <w:r w:rsidRPr="00794D60">
              <w:rPr>
                <w:rFonts w:ascii="標楷體" w:hAnsi="標楷體" w:hint="eastAsia"/>
                <w:color w:val="000000" w:themeColor="text1"/>
              </w:rPr>
              <w:t>島-漁路古道解說與技巧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 w:cs="新細明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cs="新細明體" w:hint="eastAsia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b/>
                <w:color w:val="000000" w:themeColor="text1"/>
                <w:u w:val="single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鄭智新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東</w:t>
            </w: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莒</w:t>
            </w:r>
            <w:proofErr w:type="gramEnd"/>
            <w:r w:rsidRPr="00794D60">
              <w:rPr>
                <w:rFonts w:ascii="標楷體" w:hAnsi="標楷體" w:hint="eastAsia"/>
                <w:color w:val="000000" w:themeColor="text1"/>
              </w:rPr>
              <w:t>島-東</w:t>
            </w: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莒</w:t>
            </w:r>
            <w:proofErr w:type="gramEnd"/>
            <w:r w:rsidRPr="00794D60">
              <w:rPr>
                <w:rFonts w:ascii="標楷體" w:hAnsi="標楷體" w:hint="eastAsia"/>
                <w:color w:val="000000" w:themeColor="text1"/>
              </w:rPr>
              <w:t>島人文解說與技巧。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1D55A6">
            <w:pPr>
              <w:spacing w:line="360" w:lineRule="exact"/>
              <w:rPr>
                <w:rFonts w:ascii="標楷體" w:hAnsi="標楷體"/>
                <w:color w:val="000000" w:themeColor="text1"/>
                <w:u w:val="single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鄭智新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北竿島-軍事景點解說與技巧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b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王春萍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  <w:r w:rsidRPr="00794D60">
              <w:rPr>
                <w:rFonts w:ascii="標楷體" w:hAnsi="標楷體"/>
                <w:b/>
                <w:bCs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北竿島-閩東式建築群解說與技巧。</w:t>
            </w:r>
          </w:p>
          <w:p w:rsidR="001D55A6" w:rsidRDefault="001D55A6" w:rsidP="000F57B3">
            <w:pPr>
              <w:spacing w:line="0" w:lineRule="atLeast"/>
              <w:rPr>
                <w:rFonts w:ascii="標楷體" w:hAnsi="標楷體" w:cs="新細明體"/>
                <w:b/>
                <w:bCs/>
              </w:rPr>
            </w:pPr>
            <w:r w:rsidRPr="00794D60">
              <w:rPr>
                <w:rFonts w:ascii="標楷體" w:hAnsi="標楷體" w:cs="新細明體" w:hint="eastAsia"/>
                <w:b/>
                <w:bCs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b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林愛蘭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u w:val="single"/>
              </w:rPr>
            </w:pP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10:10-11:00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11:10-12:00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1D55A6" w:rsidRPr="00794D60" w:rsidTr="000F57B3">
        <w:trPr>
          <w:trHeight w:val="49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12:00-13:10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/>
                <w:color w:val="000000" w:themeColor="text1"/>
              </w:rPr>
              <w:t>午休</w:t>
            </w:r>
          </w:p>
        </w:tc>
      </w:tr>
      <w:tr w:rsidR="001D55A6" w:rsidRPr="00794D60" w:rsidTr="000F57B3">
        <w:trPr>
          <w:trHeight w:val="139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13:10-14:00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西</w:t>
            </w: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莒</w:t>
            </w:r>
            <w:proofErr w:type="gramEnd"/>
            <w:r w:rsidRPr="00794D60">
              <w:rPr>
                <w:rFonts w:ascii="標楷體" w:hAnsi="標楷體" w:hint="eastAsia"/>
                <w:color w:val="000000" w:themeColor="text1"/>
              </w:rPr>
              <w:t>島-有</w:t>
            </w: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榕</w:t>
            </w:r>
            <w:proofErr w:type="gramEnd"/>
            <w:r w:rsidRPr="00794D60">
              <w:rPr>
                <w:rFonts w:ascii="標楷體" w:hAnsi="標楷體" w:hint="eastAsia"/>
                <w:color w:val="000000" w:themeColor="text1"/>
              </w:rPr>
              <w:t>路解說與技巧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b/>
                <w:color w:val="000000" w:themeColor="text1"/>
                <w:u w:val="single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陳善</w:t>
            </w:r>
            <w:proofErr w:type="gramStart"/>
            <w:r w:rsidRPr="00794D60">
              <w:rPr>
                <w:rFonts w:ascii="標楷體" w:hAnsi="標楷體" w:hint="eastAsia"/>
                <w:b/>
                <w:color w:val="000000" w:themeColor="text1"/>
              </w:rPr>
              <w:t>澔</w:t>
            </w:r>
            <w:proofErr w:type="gramEnd"/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bCs/>
                <w:color w:val="000000" w:themeColor="text1"/>
              </w:rPr>
              <w:t>東</w:t>
            </w:r>
            <w:proofErr w:type="gramStart"/>
            <w:r w:rsidRPr="00794D60">
              <w:rPr>
                <w:rFonts w:ascii="標楷體" w:hAnsi="標楷體" w:hint="eastAsia"/>
                <w:bCs/>
                <w:color w:val="000000" w:themeColor="text1"/>
              </w:rPr>
              <w:t>莒</w:t>
            </w:r>
            <w:proofErr w:type="gramEnd"/>
            <w:r w:rsidRPr="00794D60">
              <w:rPr>
                <w:rFonts w:ascii="標楷體" w:hAnsi="標楷體" w:hint="eastAsia"/>
                <w:bCs/>
                <w:color w:val="000000" w:themeColor="text1"/>
              </w:rPr>
              <w:t>島-</w:t>
            </w:r>
            <w:r w:rsidRPr="00794D60">
              <w:rPr>
                <w:rFonts w:ascii="標楷體" w:hAnsi="標楷體" w:hint="eastAsia"/>
                <w:color w:val="000000" w:themeColor="text1"/>
              </w:rPr>
              <w:t>閩東式建築群解說與技巧。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color w:val="000000" w:themeColor="text1"/>
                <w:u w:val="single"/>
              </w:rPr>
            </w:pP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林</w:t>
            </w:r>
            <w:r w:rsidRPr="00794D60">
              <w:rPr>
                <w:rFonts w:ascii="標楷體" w:hAnsi="標楷體" w:hint="eastAsia"/>
                <w:b/>
                <w:color w:val="000000" w:themeColor="text1"/>
              </w:rPr>
              <w:t>增官</w:t>
            </w:r>
            <w:proofErr w:type="gramEnd"/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/>
                <w:color w:val="000000" w:themeColor="text1"/>
              </w:rPr>
              <w:t>觀光局所屬風景區管理處之觀光資源介紹(影片或師資由馬祖</w:t>
            </w:r>
            <w:r w:rsidRPr="00794D60">
              <w:rPr>
                <w:rFonts w:ascii="標楷體" w:hAnsi="標楷體" w:hint="eastAsia"/>
                <w:color w:val="000000" w:themeColor="text1"/>
              </w:rPr>
              <w:t>風景管理處</w:t>
            </w:r>
            <w:r w:rsidRPr="00794D60">
              <w:rPr>
                <w:rFonts w:ascii="標楷體" w:hAnsi="標楷體"/>
                <w:color w:val="000000" w:themeColor="text1"/>
              </w:rPr>
              <w:t>區 提供)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  <w:p w:rsidR="001D55A6" w:rsidRPr="00794D60" w:rsidRDefault="001D55A6" w:rsidP="001D55A6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馬祖風景</w:t>
            </w:r>
            <w:r w:rsidRPr="00794D60">
              <w:rPr>
                <w:rFonts w:ascii="標楷體" w:hAnsi="標楷體"/>
                <w:color w:val="000000" w:themeColor="text1"/>
              </w:rPr>
              <w:t>管理處提供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 xml:space="preserve">  同上午課程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  <w:r w:rsidRPr="00794D60">
              <w:rPr>
                <w:rFonts w:ascii="標楷體" w:hAnsi="標楷體"/>
                <w:b/>
                <w:bCs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Cs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北竿島-人文解說與技巧。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b/>
                <w:bCs/>
              </w:rPr>
            </w:pPr>
            <w:r w:rsidRPr="00794D60">
              <w:rPr>
                <w:rFonts w:ascii="標楷體" w:hAnsi="標楷體"/>
                <w:b/>
                <w:bCs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b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王禮義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u w:val="single"/>
              </w:rPr>
            </w:pPr>
          </w:p>
        </w:tc>
      </w:tr>
      <w:tr w:rsidR="001D55A6" w:rsidRPr="00794D60" w:rsidTr="000F57B3">
        <w:trPr>
          <w:trHeight w:val="1101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14:10-15:00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1D55A6" w:rsidRPr="00794D60" w:rsidTr="000F57B3">
        <w:trPr>
          <w:trHeight w:val="364"/>
          <w:jc w:val="center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  <w:r w:rsidRPr="00794D60">
              <w:rPr>
                <w:rFonts w:ascii="標楷體" w:hAnsi="標楷體"/>
                <w:b/>
                <w:bCs/>
              </w:rPr>
              <w:t>授課師資：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北竿島-閩東式建築群解說與技巧。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Default="001D55A6" w:rsidP="001D55A6">
            <w:pPr>
              <w:spacing w:line="360" w:lineRule="exac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1D55A6">
            <w:pPr>
              <w:spacing w:line="360" w:lineRule="exac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林</w:t>
            </w:r>
            <w:r w:rsidRPr="00794D60">
              <w:rPr>
                <w:rFonts w:ascii="標楷體" w:hAnsi="標楷體" w:hint="eastAsia"/>
                <w:b/>
                <w:color w:val="000000" w:themeColor="text1"/>
              </w:rPr>
              <w:t>愛蘭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</w:tc>
      </w:tr>
      <w:tr w:rsidR="001D55A6" w:rsidRPr="00794D60" w:rsidTr="001D55A6">
        <w:trPr>
          <w:trHeight w:val="64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15:10-16:00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西</w:t>
            </w: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莒</w:t>
            </w:r>
            <w:proofErr w:type="gramEnd"/>
            <w:r w:rsidRPr="00794D60">
              <w:rPr>
                <w:rFonts w:ascii="標楷體" w:hAnsi="標楷體" w:hint="eastAsia"/>
                <w:color w:val="000000" w:themeColor="text1"/>
              </w:rPr>
              <w:t>島-方塊海地質景觀解說與技巧。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1D55A6">
            <w:pPr>
              <w:spacing w:line="360" w:lineRule="exac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陳善</w:t>
            </w:r>
            <w:proofErr w:type="gramStart"/>
            <w:r w:rsidRPr="00794D60">
              <w:rPr>
                <w:rFonts w:ascii="標楷體" w:hAnsi="標楷體" w:hint="eastAsia"/>
                <w:b/>
                <w:color w:val="000000" w:themeColor="text1"/>
              </w:rPr>
              <w:t>澔</w:t>
            </w:r>
            <w:proofErr w:type="gramEnd"/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東</w:t>
            </w: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莒</w:t>
            </w:r>
            <w:proofErr w:type="gramEnd"/>
            <w:r w:rsidRPr="00794D60">
              <w:rPr>
                <w:rFonts w:ascii="標楷體" w:hAnsi="標楷體" w:hint="eastAsia"/>
                <w:color w:val="000000" w:themeColor="text1"/>
              </w:rPr>
              <w:t>島-燈塔景點解說與技巧。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1D55A6">
            <w:pPr>
              <w:spacing w:line="360" w:lineRule="exact"/>
              <w:rPr>
                <w:rFonts w:ascii="標楷體" w:hAnsi="標楷體"/>
                <w:color w:val="000000" w:themeColor="text1"/>
                <w:u w:val="single"/>
              </w:rPr>
            </w:pPr>
            <w:proofErr w:type="gramStart"/>
            <w:r w:rsidRPr="00794D60">
              <w:rPr>
                <w:rFonts w:ascii="標楷體" w:hAnsi="標楷體" w:hint="eastAsia"/>
                <w:b/>
                <w:color w:val="000000" w:themeColor="text1"/>
              </w:rPr>
              <w:t>林增官</w:t>
            </w:r>
            <w:proofErr w:type="gramEnd"/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16:10-17:00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南竿島</w:t>
            </w:r>
            <w:proofErr w:type="gramEnd"/>
            <w:r w:rsidRPr="00794D60">
              <w:rPr>
                <w:rFonts w:ascii="標楷體" w:hAnsi="標楷體" w:hint="eastAsia"/>
                <w:color w:val="000000" w:themeColor="text1"/>
              </w:rPr>
              <w:t>-宗教景點解說與技巧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 xml:space="preserve">授課師資： 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color w:val="000000" w:themeColor="text1"/>
                <w:u w:val="single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王永保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u w:val="single"/>
              </w:rPr>
            </w:pP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17:10-18:00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心得分享會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公會人員</w:t>
            </w: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心得分享會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公會人員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心得分享會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公會人員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心得分享會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</w:t>
            </w: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: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公會人員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心得分享會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</w:t>
            </w: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: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公會人員</w:t>
            </w:r>
          </w:p>
        </w:tc>
      </w:tr>
    </w:tbl>
    <w:p w:rsidR="001D55A6" w:rsidRPr="00794D60" w:rsidRDefault="001D55A6" w:rsidP="001D55A6">
      <w:pPr>
        <w:pStyle w:val="31"/>
        <w:spacing w:before="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第三梯次</w:t>
      </w:r>
    </w:p>
    <w:tbl>
      <w:tblPr>
        <w:tblW w:w="11199" w:type="dxa"/>
        <w:jc w:val="center"/>
        <w:tblCellMar>
          <w:left w:w="10" w:type="dxa"/>
          <w:right w:w="10" w:type="dxa"/>
        </w:tblCellMar>
        <w:tblLook w:val="04A0"/>
      </w:tblPr>
      <w:tblGrid>
        <w:gridCol w:w="1702"/>
        <w:gridCol w:w="1899"/>
        <w:gridCol w:w="1899"/>
        <w:gridCol w:w="1900"/>
        <w:gridCol w:w="1899"/>
        <w:gridCol w:w="1900"/>
      </w:tblGrid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時 間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05/25</w:t>
            </w:r>
            <w:r w:rsidRPr="00794D60">
              <w:rPr>
                <w:rFonts w:ascii="標楷體" w:hAnsi="標楷體"/>
              </w:rPr>
              <w:t>(</w:t>
            </w:r>
            <w:proofErr w:type="gramStart"/>
            <w:r w:rsidRPr="00794D60">
              <w:rPr>
                <w:rFonts w:ascii="標楷體" w:hAnsi="標楷體"/>
              </w:rPr>
              <w:t>一</w:t>
            </w:r>
            <w:proofErr w:type="gramEnd"/>
            <w:r w:rsidRPr="00794D60">
              <w:rPr>
                <w:rFonts w:ascii="標楷體" w:hAnsi="標楷體"/>
              </w:rPr>
              <w:t>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</w:t>
            </w:r>
            <w:r>
              <w:rPr>
                <w:rFonts w:ascii="標楷體" w:hAnsi="標楷體" w:hint="eastAsia"/>
              </w:rPr>
              <w:t>26</w:t>
            </w:r>
            <w:r w:rsidRPr="00794D60">
              <w:rPr>
                <w:rFonts w:ascii="標楷體" w:hAnsi="標楷體"/>
              </w:rPr>
              <w:t>(二)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05/2</w:t>
            </w:r>
            <w:r>
              <w:rPr>
                <w:rFonts w:ascii="標楷體" w:hAnsi="標楷體" w:hint="eastAsia"/>
              </w:rPr>
              <w:t>7</w:t>
            </w:r>
            <w:r w:rsidRPr="00794D60">
              <w:rPr>
                <w:rFonts w:ascii="標楷體" w:hAnsi="標楷體"/>
              </w:rPr>
              <w:t>(三)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05/2</w:t>
            </w:r>
            <w:r>
              <w:rPr>
                <w:rFonts w:ascii="標楷體" w:hAnsi="標楷體" w:hint="eastAsia"/>
              </w:rPr>
              <w:t>8</w:t>
            </w:r>
            <w:r w:rsidRPr="00794D60">
              <w:rPr>
                <w:rFonts w:ascii="標楷體" w:hAnsi="標楷體"/>
              </w:rPr>
              <w:t>(四)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</w:rPr>
              <w:t>05/2</w:t>
            </w:r>
            <w:r>
              <w:rPr>
                <w:rFonts w:ascii="標楷體" w:hAnsi="標楷體" w:hint="eastAsia"/>
              </w:rPr>
              <w:t>9</w:t>
            </w:r>
            <w:r w:rsidRPr="00794D60">
              <w:rPr>
                <w:rFonts w:ascii="標楷體" w:hAnsi="標楷體"/>
              </w:rPr>
              <w:t>(五)</w:t>
            </w: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08:30-09:00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報到</w:t>
            </w: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09:10-10:00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東引島-燈塔景點解說與技巧。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b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王世泉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 w:cs="新細明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東引島-軍事景點解說與技巧。</w:t>
            </w:r>
          </w:p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 w:cs="新細明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 w:cs="新細明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cs="新細明體" w:hint="eastAsia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b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鄭宏祺</w:t>
            </w:r>
          </w:p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proofErr w:type="gramStart"/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南竿島</w:t>
            </w:r>
            <w:proofErr w:type="gramEnd"/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-</w:t>
            </w:r>
            <w:r w:rsidRPr="00794D60">
              <w:rPr>
                <w:rFonts w:ascii="標楷體" w:hAnsi="標楷體" w:hint="eastAsia"/>
                <w:color w:val="000000" w:themeColor="text1"/>
              </w:rPr>
              <w:t>宗教景點解說與技巧。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before="108" w:line="360" w:lineRule="exact"/>
              <w:rPr>
                <w:rFonts w:ascii="標楷體" w:hAnsi="標楷體"/>
                <w:b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王永保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南竿島</w:t>
            </w:r>
            <w:proofErr w:type="gramEnd"/>
            <w:r w:rsidRPr="00794D60">
              <w:rPr>
                <w:rFonts w:ascii="標楷體" w:hAnsi="標楷體" w:hint="eastAsia"/>
                <w:color w:val="000000" w:themeColor="text1"/>
              </w:rPr>
              <w:t>-藍眼淚生態景點解說與技巧。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李忠堅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  <w:r w:rsidRPr="00794D60">
              <w:rPr>
                <w:rFonts w:ascii="標楷體" w:hAnsi="標楷體"/>
                <w:b/>
                <w:bCs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proofErr w:type="gramStart"/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南竿島人文</w:t>
            </w:r>
            <w:proofErr w:type="gramEnd"/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u w:val="single"/>
              </w:rPr>
            </w:pPr>
            <w:r w:rsidRPr="00794D60">
              <w:rPr>
                <w:rFonts w:ascii="標楷體" w:hAnsi="標楷體" w:cs="新細明體" w:hint="eastAsia"/>
                <w:b/>
                <w:bCs/>
              </w:rPr>
              <w:t>授課師資：</w:t>
            </w:r>
            <w:r w:rsidRPr="00794D60">
              <w:rPr>
                <w:rFonts w:ascii="標楷體" w:hAnsi="標楷體"/>
                <w:u w:val="single"/>
              </w:rPr>
              <w:t xml:space="preserve"> 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廖綺君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u w:val="single"/>
              </w:rPr>
            </w:pP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10:10-11:00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11:10-12:00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1D55A6" w:rsidRPr="00794D60" w:rsidTr="000F57B3">
        <w:trPr>
          <w:trHeight w:val="49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12:00-13:10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/>
                <w:color w:val="000000" w:themeColor="text1"/>
              </w:rPr>
              <w:t>午休</w:t>
            </w:r>
          </w:p>
        </w:tc>
      </w:tr>
      <w:tr w:rsidR="001D55A6" w:rsidRPr="00794D60" w:rsidTr="000F57B3">
        <w:trPr>
          <w:trHeight w:val="1140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13:10-14:00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 xml:space="preserve"> 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rPr>
                <w:rFonts w:ascii="標楷體" w:hAnsi="標楷體"/>
                <w:color w:val="000000" w:themeColor="text1"/>
                <w:u w:val="single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東引島-</w:t>
            </w:r>
            <w:r w:rsidRPr="00794D60">
              <w:rPr>
                <w:rFonts w:ascii="標楷體" w:hAnsi="標楷體" w:hint="eastAsia"/>
                <w:color w:val="000000" w:themeColor="text1"/>
              </w:rPr>
              <w:t>地質景觀解說與技巧。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b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王世泉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東引島-人文解說與技巧。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鄭宏祺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同上午課程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同上午課程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u w:val="single"/>
              </w:rPr>
            </w:pP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同上午課程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u w:val="single"/>
              </w:rPr>
            </w:pPr>
          </w:p>
        </w:tc>
      </w:tr>
      <w:tr w:rsidR="001D55A6" w:rsidRPr="00794D60" w:rsidTr="000F57B3">
        <w:trPr>
          <w:trHeight w:val="364"/>
          <w:jc w:val="center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proofErr w:type="gramStart"/>
            <w:r w:rsidRPr="00794D60">
              <w:rPr>
                <w:rFonts w:ascii="標楷體" w:hAnsi="標楷體" w:hint="eastAsia"/>
                <w:color w:val="000000" w:themeColor="text1"/>
              </w:rPr>
              <w:t>南竿島</w:t>
            </w:r>
            <w:proofErr w:type="gramEnd"/>
            <w:r w:rsidRPr="00794D60">
              <w:rPr>
                <w:rFonts w:ascii="標楷體" w:hAnsi="標楷體" w:hint="eastAsia"/>
                <w:color w:val="000000" w:themeColor="text1"/>
              </w:rPr>
              <w:t>-藍眼淚生態景點解說與技巧。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b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李忠堅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</w:tc>
      </w:tr>
      <w:tr w:rsidR="001D55A6" w:rsidRPr="00794D60" w:rsidTr="000F57B3">
        <w:trPr>
          <w:trHeight w:val="101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14:10-15:00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1D55A6" w:rsidRPr="00794D60" w:rsidTr="001D55A6">
        <w:trPr>
          <w:trHeight w:val="49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15:10-16:00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16:10-17:00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proofErr w:type="gramStart"/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南竿島人文</w:t>
            </w:r>
            <w:proofErr w:type="gramEnd"/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解說與技巧。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360" w:lineRule="exact"/>
              <w:rPr>
                <w:rFonts w:ascii="標楷體" w:hAnsi="標楷體"/>
                <w:b/>
                <w:color w:val="000000" w:themeColor="text1"/>
              </w:rPr>
            </w:pPr>
            <w:r w:rsidRPr="00794D60">
              <w:rPr>
                <w:rFonts w:ascii="標楷體" w:hAnsi="標楷體" w:hint="eastAsia"/>
                <w:b/>
                <w:color w:val="000000" w:themeColor="text1"/>
              </w:rPr>
              <w:t>廖綺君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  <w:u w:val="single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u w:val="single"/>
              </w:rPr>
            </w:pPr>
          </w:p>
        </w:tc>
      </w:tr>
      <w:tr w:rsidR="001D55A6" w:rsidRPr="00794D60" w:rsidTr="000F57B3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A6" w:rsidRPr="00794D60" w:rsidRDefault="001D55A6" w:rsidP="000F57B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94D60">
              <w:rPr>
                <w:rFonts w:ascii="標楷體" w:hAnsi="標楷體"/>
              </w:rPr>
              <w:t>17:10-18:00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心得分享會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公會人員</w:t>
            </w: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心得分享會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公會人員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心得分享會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公會人員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心得分享會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</w:t>
            </w: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: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公會人員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課程名稱：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color w:val="000000" w:themeColor="text1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 xml:space="preserve"> 結業考試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  <w:b/>
                <w:bCs/>
                <w:color w:val="000000" w:themeColor="text1"/>
              </w:rPr>
            </w:pPr>
            <w:r w:rsidRPr="00794D60">
              <w:rPr>
                <w:rFonts w:ascii="標楷體" w:hAnsi="標楷體"/>
                <w:b/>
                <w:bCs/>
                <w:color w:val="000000" w:themeColor="text1"/>
              </w:rPr>
              <w:t>授課師資</w:t>
            </w:r>
            <w:r w:rsidRPr="00794D60">
              <w:rPr>
                <w:rFonts w:ascii="標楷體" w:hAnsi="標楷體" w:hint="eastAsia"/>
                <w:b/>
                <w:bCs/>
                <w:color w:val="000000" w:themeColor="text1"/>
              </w:rPr>
              <w:t>:</w:t>
            </w:r>
          </w:p>
          <w:p w:rsidR="001D55A6" w:rsidRPr="00794D60" w:rsidRDefault="001D55A6" w:rsidP="000F57B3">
            <w:pPr>
              <w:spacing w:line="0" w:lineRule="atLeast"/>
              <w:rPr>
                <w:rFonts w:ascii="標楷體" w:hAnsi="標楷體"/>
              </w:rPr>
            </w:pPr>
            <w:r w:rsidRPr="00794D60">
              <w:rPr>
                <w:rFonts w:ascii="標楷體" w:hAnsi="標楷體" w:hint="eastAsia"/>
                <w:color w:val="000000" w:themeColor="text1"/>
              </w:rPr>
              <w:t>公會人員</w:t>
            </w:r>
          </w:p>
        </w:tc>
      </w:tr>
    </w:tbl>
    <w:p w:rsidR="00EB624B" w:rsidRPr="00431BD4" w:rsidRDefault="00EB624B" w:rsidP="001D55A6">
      <w:pPr>
        <w:ind w:left="720"/>
        <w:rPr>
          <w:rFonts w:ascii="標楷體" w:hAnsi="標楷體"/>
        </w:rPr>
      </w:pPr>
    </w:p>
    <w:sectPr w:rsidR="00EB624B" w:rsidRPr="00431BD4" w:rsidSect="001D55A6">
      <w:footerReference w:type="default" r:id="rId11"/>
      <w:pgSz w:w="11906" w:h="16838"/>
      <w:pgMar w:top="720" w:right="720" w:bottom="720" w:left="720" w:header="720" w:footer="720" w:gutter="0"/>
      <w:pgNumType w:start="1"/>
      <w:cols w:space="720"/>
      <w:docGrid w:type="linesAndChars" w:linePitch="13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CDA" w:rsidRDefault="00F37CDA">
      <w:pPr>
        <w:spacing w:line="240" w:lineRule="auto"/>
      </w:pPr>
      <w:r>
        <w:separator/>
      </w:r>
    </w:p>
  </w:endnote>
  <w:endnote w:type="continuationSeparator" w:id="0">
    <w:p w:rsidR="00F37CDA" w:rsidRDefault="00F37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華康細圓體">
    <w:altName w:val="Arial Unicode MS"/>
    <w:charset w:val="88"/>
    <w:family w:val="modern"/>
    <w:pitch w:val="fixed"/>
    <w:sig w:usb0="A000023F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09" w:rsidRDefault="007E7DA6">
    <w:pPr>
      <w:pStyle w:val="a5"/>
      <w:jc w:val="center"/>
    </w:pPr>
    <w:r>
      <w:rPr>
        <w:lang w:val="zh-TW"/>
      </w:rPr>
      <w:fldChar w:fldCharType="begin"/>
    </w:r>
    <w:r w:rsidR="00AA3409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277C2">
      <w:rPr>
        <w:noProof/>
        <w:lang w:val="zh-TW"/>
      </w:rPr>
      <w:t>11</w:t>
    </w:r>
    <w:r>
      <w:rPr>
        <w:lang w:val="zh-TW"/>
      </w:rPr>
      <w:fldChar w:fldCharType="end"/>
    </w:r>
  </w:p>
  <w:p w:rsidR="00AA3409" w:rsidRDefault="00AA34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CDA" w:rsidRDefault="00F37CD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F37CDA" w:rsidRDefault="00F37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048F"/>
    <w:multiLevelType w:val="multilevel"/>
    <w:tmpl w:val="1DDE3EE8"/>
    <w:lvl w:ilvl="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C41359"/>
    <w:multiLevelType w:val="multilevel"/>
    <w:tmpl w:val="F7F06AD0"/>
    <w:lvl w:ilvl="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6E2932"/>
    <w:multiLevelType w:val="multilevel"/>
    <w:tmpl w:val="47D40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DF42B1"/>
    <w:multiLevelType w:val="multilevel"/>
    <w:tmpl w:val="7200EB9E"/>
    <w:lvl w:ilvl="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684ABD"/>
    <w:multiLevelType w:val="multilevel"/>
    <w:tmpl w:val="FDC86FF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91312E"/>
    <w:multiLevelType w:val="multilevel"/>
    <w:tmpl w:val="F6CA2E6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28F4DE8"/>
    <w:multiLevelType w:val="multilevel"/>
    <w:tmpl w:val="270A19B0"/>
    <w:lvl w:ilvl="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autoHyphenation/>
  <w:drawingGridHorizontalSpacing w:val="140"/>
  <w:drawingGridVerticalSpacing w:val="1399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4D7C"/>
    <w:rsid w:val="00011142"/>
    <w:rsid w:val="00105EE1"/>
    <w:rsid w:val="0016253A"/>
    <w:rsid w:val="001A694A"/>
    <w:rsid w:val="001D55A6"/>
    <w:rsid w:val="001F74CC"/>
    <w:rsid w:val="002277C2"/>
    <w:rsid w:val="00261438"/>
    <w:rsid w:val="00292CC3"/>
    <w:rsid w:val="00317846"/>
    <w:rsid w:val="00431BD4"/>
    <w:rsid w:val="004C3B84"/>
    <w:rsid w:val="004D734C"/>
    <w:rsid w:val="00517811"/>
    <w:rsid w:val="005179EA"/>
    <w:rsid w:val="00531E1B"/>
    <w:rsid w:val="0054035C"/>
    <w:rsid w:val="005516C0"/>
    <w:rsid w:val="005A028B"/>
    <w:rsid w:val="00614786"/>
    <w:rsid w:val="00676D89"/>
    <w:rsid w:val="006C5B56"/>
    <w:rsid w:val="006E589E"/>
    <w:rsid w:val="006F21E6"/>
    <w:rsid w:val="00764529"/>
    <w:rsid w:val="007E5FCD"/>
    <w:rsid w:val="007E7DA6"/>
    <w:rsid w:val="008C4D7C"/>
    <w:rsid w:val="008C5F98"/>
    <w:rsid w:val="00903259"/>
    <w:rsid w:val="009A333F"/>
    <w:rsid w:val="009D2886"/>
    <w:rsid w:val="009F7AA0"/>
    <w:rsid w:val="00A104F9"/>
    <w:rsid w:val="00A92AC8"/>
    <w:rsid w:val="00AA3409"/>
    <w:rsid w:val="00AE723D"/>
    <w:rsid w:val="00B121C1"/>
    <w:rsid w:val="00B22A88"/>
    <w:rsid w:val="00B51EDB"/>
    <w:rsid w:val="00BB1695"/>
    <w:rsid w:val="00BE53FC"/>
    <w:rsid w:val="00C54594"/>
    <w:rsid w:val="00C96B3D"/>
    <w:rsid w:val="00CA0E65"/>
    <w:rsid w:val="00D171B1"/>
    <w:rsid w:val="00D23EBB"/>
    <w:rsid w:val="00D372AC"/>
    <w:rsid w:val="00D90EC4"/>
    <w:rsid w:val="00DA2481"/>
    <w:rsid w:val="00DD1A2D"/>
    <w:rsid w:val="00DE505C"/>
    <w:rsid w:val="00E02DF2"/>
    <w:rsid w:val="00EB624B"/>
    <w:rsid w:val="00F37CDA"/>
    <w:rsid w:val="00F4612F"/>
    <w:rsid w:val="00F515C2"/>
    <w:rsid w:val="00F5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3259"/>
    <w:pPr>
      <w:widowControl w:val="0"/>
      <w:suppressAutoHyphens/>
      <w:spacing w:line="480" w:lineRule="exact"/>
      <w:jc w:val="both"/>
    </w:pPr>
    <w:rPr>
      <w:rFonts w:ascii="Times New Roman" w:eastAsia="標楷體" w:hAnsi="Times New Roman"/>
      <w:sz w:val="28"/>
    </w:rPr>
  </w:style>
  <w:style w:type="paragraph" w:styleId="1">
    <w:name w:val="heading 1"/>
    <w:basedOn w:val="a"/>
    <w:next w:val="a"/>
    <w:rsid w:val="00903259"/>
    <w:pPr>
      <w:keepNext/>
      <w:spacing w:after="100"/>
      <w:jc w:val="left"/>
      <w:outlineLvl w:val="0"/>
    </w:pPr>
    <w:rPr>
      <w:b/>
      <w:bCs/>
      <w:sz w:val="48"/>
      <w:szCs w:val="52"/>
    </w:rPr>
  </w:style>
  <w:style w:type="paragraph" w:styleId="2">
    <w:name w:val="heading 2"/>
    <w:basedOn w:val="a"/>
    <w:next w:val="a"/>
    <w:rsid w:val="00903259"/>
    <w:pPr>
      <w:keepNext/>
      <w:spacing w:after="100"/>
      <w:outlineLvl w:val="1"/>
    </w:pPr>
    <w:rPr>
      <w:b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sid w:val="00903259"/>
    <w:rPr>
      <w:rFonts w:ascii="Times New Roman" w:eastAsia="標楷體" w:hAnsi="Times New Roman" w:cs="Times New Roman"/>
      <w:b/>
      <w:bCs/>
      <w:kern w:val="3"/>
      <w:sz w:val="48"/>
      <w:szCs w:val="52"/>
    </w:rPr>
  </w:style>
  <w:style w:type="character" w:customStyle="1" w:styleId="20">
    <w:name w:val="標題 2 字元"/>
    <w:basedOn w:val="a0"/>
    <w:rsid w:val="00903259"/>
    <w:rPr>
      <w:rFonts w:ascii="Times New Roman" w:eastAsia="標楷體" w:hAnsi="Times New Roman" w:cs="Times New Roman"/>
      <w:b/>
      <w:bCs/>
      <w:sz w:val="40"/>
      <w:szCs w:val="48"/>
    </w:rPr>
  </w:style>
  <w:style w:type="paragraph" w:styleId="a3">
    <w:name w:val="header"/>
    <w:basedOn w:val="a"/>
    <w:rsid w:val="0090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903259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rsid w:val="0090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903259"/>
    <w:rPr>
      <w:rFonts w:ascii="Times New Roman" w:eastAsia="標楷體" w:hAnsi="Times New Roman"/>
      <w:sz w:val="20"/>
      <w:szCs w:val="20"/>
    </w:rPr>
  </w:style>
  <w:style w:type="paragraph" w:customStyle="1" w:styleId="TableParagraph">
    <w:name w:val="Table Paragraph"/>
    <w:basedOn w:val="a"/>
    <w:rsid w:val="00903259"/>
    <w:pPr>
      <w:autoSpaceDE w:val="0"/>
      <w:spacing w:line="240" w:lineRule="auto"/>
      <w:jc w:val="center"/>
    </w:pPr>
    <w:rPr>
      <w:rFonts w:ascii="標楷體" w:hAnsi="標楷體" w:cs="標楷體"/>
      <w:kern w:val="0"/>
      <w:sz w:val="22"/>
      <w:lang w:eastAsia="en-US"/>
    </w:rPr>
  </w:style>
  <w:style w:type="paragraph" w:styleId="a7">
    <w:name w:val="Body Text"/>
    <w:basedOn w:val="a"/>
    <w:rsid w:val="00903259"/>
    <w:pPr>
      <w:autoSpaceDE w:val="0"/>
      <w:spacing w:line="240" w:lineRule="auto"/>
    </w:pPr>
    <w:rPr>
      <w:rFonts w:ascii="標楷體" w:hAnsi="標楷體" w:cs="標楷體"/>
      <w:kern w:val="0"/>
      <w:szCs w:val="28"/>
      <w:lang w:eastAsia="en-US"/>
    </w:rPr>
  </w:style>
  <w:style w:type="character" w:customStyle="1" w:styleId="a8">
    <w:name w:val="本文 字元"/>
    <w:basedOn w:val="a0"/>
    <w:rsid w:val="00903259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styleId="a9">
    <w:name w:val="List Paragraph"/>
    <w:basedOn w:val="a"/>
    <w:rsid w:val="00903259"/>
    <w:pPr>
      <w:autoSpaceDE w:val="0"/>
      <w:spacing w:before="108"/>
      <w:ind w:left="2206" w:hanging="482"/>
    </w:pPr>
    <w:rPr>
      <w:rFonts w:cs="標楷體"/>
      <w:kern w:val="0"/>
      <w:lang w:eastAsia="en-US"/>
    </w:rPr>
  </w:style>
  <w:style w:type="paragraph" w:styleId="aa">
    <w:name w:val="TOC Heading"/>
    <w:basedOn w:val="1"/>
    <w:next w:val="a"/>
    <w:rsid w:val="00903259"/>
    <w:pPr>
      <w:keepLines/>
      <w:widowControl/>
      <w:spacing w:before="240" w:after="0" w:line="240" w:lineRule="auto"/>
    </w:pPr>
    <w:rPr>
      <w:rFonts w:ascii="Calibri Light" w:eastAsia="新細明體" w:hAnsi="Calibri Light"/>
      <w:b w:val="0"/>
      <w:bCs w:val="0"/>
      <w:color w:val="2F5496"/>
      <w:kern w:val="0"/>
      <w:sz w:val="32"/>
      <w:szCs w:val="32"/>
    </w:rPr>
  </w:style>
  <w:style w:type="paragraph" w:styleId="11">
    <w:name w:val="toc 1"/>
    <w:basedOn w:val="a"/>
    <w:next w:val="a"/>
    <w:autoRedefine/>
    <w:rsid w:val="00903259"/>
    <w:pPr>
      <w:tabs>
        <w:tab w:val="right" w:leader="dot" w:pos="9060"/>
      </w:tabs>
    </w:pPr>
  </w:style>
  <w:style w:type="paragraph" w:styleId="21">
    <w:name w:val="toc 2"/>
    <w:basedOn w:val="a"/>
    <w:next w:val="a"/>
    <w:autoRedefine/>
    <w:rsid w:val="00903259"/>
    <w:pPr>
      <w:ind w:left="480"/>
    </w:pPr>
  </w:style>
  <w:style w:type="character" w:styleId="ab">
    <w:name w:val="Hyperlink"/>
    <w:basedOn w:val="a0"/>
    <w:rsid w:val="00903259"/>
    <w:rPr>
      <w:color w:val="0563C1"/>
      <w:u w:val="single"/>
    </w:rPr>
  </w:style>
  <w:style w:type="character" w:customStyle="1" w:styleId="12">
    <w:name w:val="未解析的提及1"/>
    <w:basedOn w:val="a0"/>
    <w:rsid w:val="00903259"/>
    <w:rPr>
      <w:color w:val="605E5C"/>
      <w:shd w:val="clear" w:color="auto" w:fill="E1DFDD"/>
    </w:rPr>
  </w:style>
  <w:style w:type="paragraph" w:styleId="ac">
    <w:name w:val="Date"/>
    <w:basedOn w:val="a"/>
    <w:next w:val="a"/>
    <w:rsid w:val="00903259"/>
    <w:pPr>
      <w:jc w:val="right"/>
    </w:pPr>
  </w:style>
  <w:style w:type="character" w:customStyle="1" w:styleId="ad">
    <w:name w:val="日期 字元"/>
    <w:basedOn w:val="a0"/>
    <w:rsid w:val="00903259"/>
    <w:rPr>
      <w:rFonts w:ascii="Times New Roman" w:eastAsia="標楷體" w:hAnsi="Times New Roman"/>
      <w:sz w:val="28"/>
    </w:rPr>
  </w:style>
  <w:style w:type="paragraph" w:styleId="ae">
    <w:name w:val="Body Text Indent"/>
    <w:basedOn w:val="a"/>
    <w:rsid w:val="00903259"/>
    <w:pPr>
      <w:spacing w:after="120"/>
      <w:ind w:left="480"/>
    </w:pPr>
  </w:style>
  <w:style w:type="character" w:customStyle="1" w:styleId="af">
    <w:name w:val="本文縮排 字元"/>
    <w:basedOn w:val="a0"/>
    <w:rsid w:val="00903259"/>
    <w:rPr>
      <w:rFonts w:ascii="Times New Roman" w:eastAsia="標楷體" w:hAnsi="Times New Roman"/>
      <w:sz w:val="28"/>
    </w:rPr>
  </w:style>
  <w:style w:type="paragraph" w:styleId="af0">
    <w:name w:val="Balloon Text"/>
    <w:basedOn w:val="a"/>
    <w:rsid w:val="00903259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1">
    <w:name w:val="註解方塊文字 字元"/>
    <w:basedOn w:val="a0"/>
    <w:rsid w:val="00903259"/>
    <w:rPr>
      <w:rFonts w:ascii="Calibri Light" w:eastAsia="新細明體" w:hAnsi="Calibri Light" w:cs="Times New Roman"/>
      <w:sz w:val="18"/>
      <w:szCs w:val="18"/>
    </w:rPr>
  </w:style>
  <w:style w:type="paragraph" w:customStyle="1" w:styleId="31">
    <w:name w:val="標題 31"/>
    <w:basedOn w:val="a"/>
    <w:qFormat/>
    <w:rsid w:val="00903259"/>
    <w:pPr>
      <w:suppressAutoHyphens w:val="0"/>
      <w:autoSpaceDE w:val="0"/>
      <w:spacing w:line="240" w:lineRule="auto"/>
      <w:ind w:left="616"/>
      <w:jc w:val="left"/>
      <w:textAlignment w:val="auto"/>
      <w:outlineLvl w:val="3"/>
    </w:pPr>
    <w:rPr>
      <w:rFonts w:ascii="Microsoft YaHei" w:eastAsia="Microsoft YaHei" w:hAnsi="Microsoft YaHei" w:cs="Microsoft YaHei"/>
      <w:b/>
      <w:bCs/>
      <w:kern w:val="0"/>
      <w:sz w:val="30"/>
      <w:szCs w:val="30"/>
      <w:lang w:val="zh-TW" w:bidi="zh-TW"/>
    </w:rPr>
  </w:style>
  <w:style w:type="paragraph" w:customStyle="1" w:styleId="81">
    <w:name w:val="標題 81"/>
    <w:basedOn w:val="a"/>
    <w:rsid w:val="00903259"/>
    <w:pPr>
      <w:suppressAutoHyphens w:val="0"/>
      <w:autoSpaceDE w:val="0"/>
      <w:spacing w:line="240" w:lineRule="auto"/>
      <w:ind w:left="1258"/>
      <w:jc w:val="left"/>
      <w:textAlignment w:val="auto"/>
      <w:outlineLvl w:val="8"/>
    </w:pPr>
    <w:rPr>
      <w:rFonts w:ascii="標楷體" w:hAnsi="標楷體" w:cs="標楷體"/>
      <w:b/>
      <w:bCs/>
      <w:kern w:val="0"/>
      <w:szCs w:val="28"/>
      <w:lang w:val="zh-TW" w:bidi="zh-TW"/>
    </w:rPr>
  </w:style>
  <w:style w:type="paragraph" w:customStyle="1" w:styleId="110">
    <w:name w:val="標題 11"/>
    <w:basedOn w:val="a"/>
    <w:rsid w:val="00903259"/>
    <w:pPr>
      <w:suppressAutoHyphens w:val="0"/>
      <w:autoSpaceDE w:val="0"/>
      <w:spacing w:line="664" w:lineRule="exact"/>
      <w:ind w:left="1622" w:right="1558"/>
      <w:jc w:val="center"/>
      <w:textAlignment w:val="auto"/>
      <w:outlineLvl w:val="1"/>
    </w:pPr>
    <w:rPr>
      <w:rFonts w:ascii="Microsoft YaHei" w:eastAsia="Microsoft YaHei" w:hAnsi="Microsoft YaHei" w:cs="Microsoft YaHei"/>
      <w:b/>
      <w:bCs/>
      <w:kern w:val="0"/>
      <w:sz w:val="48"/>
      <w:szCs w:val="48"/>
      <w:lang w:val="zh-TW" w:bidi="zh-TW"/>
    </w:rPr>
  </w:style>
  <w:style w:type="paragraph" w:customStyle="1" w:styleId="120">
    <w:name w:val="標題 12"/>
    <w:basedOn w:val="a"/>
    <w:rsid w:val="00903259"/>
    <w:pPr>
      <w:suppressAutoHyphens w:val="0"/>
      <w:autoSpaceDE w:val="0"/>
      <w:spacing w:before="7" w:line="240" w:lineRule="auto"/>
      <w:ind w:left="1258"/>
      <w:jc w:val="left"/>
      <w:textAlignment w:val="auto"/>
      <w:outlineLvl w:val="1"/>
    </w:pPr>
    <w:rPr>
      <w:rFonts w:ascii="標楷體" w:hAnsi="標楷體" w:cs="標楷體"/>
      <w:b/>
      <w:bCs/>
      <w:kern w:val="0"/>
      <w:sz w:val="48"/>
      <w:szCs w:val="48"/>
      <w:lang w:val="zh-TW" w:bidi="zh-TW"/>
    </w:rPr>
  </w:style>
  <w:style w:type="paragraph" w:customStyle="1" w:styleId="210">
    <w:name w:val="標題 21"/>
    <w:basedOn w:val="a"/>
    <w:rsid w:val="00903259"/>
    <w:pPr>
      <w:suppressAutoHyphens w:val="0"/>
      <w:autoSpaceDE w:val="0"/>
      <w:spacing w:line="240" w:lineRule="auto"/>
      <w:ind w:left="616"/>
      <w:jc w:val="left"/>
      <w:textAlignment w:val="auto"/>
      <w:outlineLvl w:val="2"/>
    </w:pPr>
    <w:rPr>
      <w:rFonts w:ascii="Microsoft YaHei" w:eastAsia="Microsoft YaHei" w:hAnsi="Microsoft YaHei" w:cs="Microsoft YaHei"/>
      <w:b/>
      <w:bCs/>
      <w:kern w:val="0"/>
      <w:sz w:val="32"/>
      <w:szCs w:val="32"/>
      <w:lang w:val="zh-TW" w:bidi="zh-TW"/>
    </w:rPr>
  </w:style>
  <w:style w:type="table" w:styleId="-2">
    <w:name w:val="Light Grid Accent 2"/>
    <w:basedOn w:val="a1"/>
    <w:uiPriority w:val="62"/>
    <w:rsid w:val="00EB624B"/>
    <w:pPr>
      <w:autoSpaceDN/>
      <w:textAlignment w:val="auto"/>
    </w:pPr>
    <w:rPr>
      <w:rFonts w:ascii="Times New Roman" w:hAnsi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af2">
    <w:name w:val="Note Heading"/>
    <w:basedOn w:val="a"/>
    <w:next w:val="a"/>
    <w:link w:val="af3"/>
    <w:rsid w:val="00EB624B"/>
    <w:pPr>
      <w:suppressAutoHyphens w:val="0"/>
      <w:autoSpaceDN/>
      <w:spacing w:line="240" w:lineRule="auto"/>
      <w:jc w:val="center"/>
      <w:textAlignment w:val="auto"/>
    </w:pPr>
    <w:rPr>
      <w:rFonts w:eastAsia="新細明體"/>
      <w:kern w:val="2"/>
      <w:sz w:val="24"/>
      <w:szCs w:val="24"/>
    </w:rPr>
  </w:style>
  <w:style w:type="character" w:customStyle="1" w:styleId="af3">
    <w:name w:val="註釋標題 字元"/>
    <w:basedOn w:val="a0"/>
    <w:link w:val="af2"/>
    <w:rsid w:val="00EB624B"/>
    <w:rPr>
      <w:rFonts w:ascii="Times New Roman" w:hAnsi="Times New Roman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452AB-C3EA-4A76-8137-0C30556D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591</Words>
  <Characters>3369</Characters>
  <Application>Microsoft Office Word</Application>
  <DocSecurity>0</DocSecurity>
  <Lines>28</Lines>
  <Paragraphs>7</Paragraphs>
  <ScaleCrop>false</ScaleCrop>
  <Company>Microsoft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庭瑋 梅</dc:creator>
  <cp:lastModifiedBy>Administrator</cp:lastModifiedBy>
  <cp:revision>2</cp:revision>
  <cp:lastPrinted>2020-04-01T05:52:00Z</cp:lastPrinted>
  <dcterms:created xsi:type="dcterms:W3CDTF">2020-04-29T06:00:00Z</dcterms:created>
  <dcterms:modified xsi:type="dcterms:W3CDTF">2020-04-29T06:00:00Z</dcterms:modified>
</cp:coreProperties>
</file>