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7498" w14:textId="0B1BD786" w:rsidR="00A30675" w:rsidRPr="002F5516" w:rsidRDefault="002F5516" w:rsidP="000D0868">
      <w:pPr>
        <w:jc w:val="center"/>
        <w:rPr>
          <w:rFonts w:ascii="標楷體" w:eastAsia="標楷體" w:hAnsi="標楷體"/>
          <w:sz w:val="40"/>
          <w:szCs w:val="40"/>
        </w:rPr>
      </w:pPr>
      <w:r w:rsidRPr="002F5516">
        <w:rPr>
          <w:rFonts w:ascii="標楷體" w:eastAsia="標楷體" w:hAnsi="標楷體" w:hint="eastAsia"/>
          <w:sz w:val="40"/>
          <w:szCs w:val="40"/>
        </w:rPr>
        <w:t>連江縣</w:t>
      </w:r>
      <w:r w:rsidR="008B54CA">
        <w:rPr>
          <w:rFonts w:ascii="標楷體" w:eastAsia="標楷體" w:hAnsi="標楷體" w:hint="eastAsia"/>
          <w:sz w:val="40"/>
          <w:szCs w:val="40"/>
        </w:rPr>
        <w:t>環境資源</w:t>
      </w:r>
      <w:r w:rsidRPr="002F5516">
        <w:rPr>
          <w:rFonts w:ascii="標楷體" w:eastAsia="標楷體" w:hAnsi="標楷體" w:hint="eastAsia"/>
          <w:sz w:val="40"/>
          <w:szCs w:val="40"/>
        </w:rPr>
        <w:t>局</w:t>
      </w:r>
      <w:r w:rsidR="000D0868" w:rsidRPr="002F5516">
        <w:rPr>
          <w:rFonts w:ascii="標楷體" w:eastAsia="標楷體" w:hAnsi="標楷體" w:hint="eastAsia"/>
          <w:sz w:val="40"/>
          <w:szCs w:val="40"/>
        </w:rPr>
        <w:t>臨時人員報名表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4"/>
        <w:gridCol w:w="2672"/>
        <w:gridCol w:w="1486"/>
        <w:gridCol w:w="993"/>
        <w:gridCol w:w="2268"/>
      </w:tblGrid>
      <w:tr w:rsidR="000D0868" w:rsidRPr="000D0868" w14:paraId="1EC38F57" w14:textId="77777777" w:rsidTr="00C409E5">
        <w:tc>
          <w:tcPr>
            <w:tcW w:w="2074" w:type="dxa"/>
            <w:vMerge w:val="restart"/>
            <w:vAlign w:val="center"/>
          </w:tcPr>
          <w:p w14:paraId="74DCD025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58" w:type="dxa"/>
            <w:gridSpan w:val="2"/>
            <w:vMerge w:val="restart"/>
            <w:vAlign w:val="center"/>
          </w:tcPr>
          <w:p w14:paraId="562A0EFB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8D909F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268" w:type="dxa"/>
            <w:vAlign w:val="center"/>
          </w:tcPr>
          <w:p w14:paraId="1FF1EAA5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3E07C506" w14:textId="77777777" w:rsidTr="00C409E5">
        <w:tc>
          <w:tcPr>
            <w:tcW w:w="2074" w:type="dxa"/>
            <w:vMerge/>
            <w:vAlign w:val="center"/>
          </w:tcPr>
          <w:p w14:paraId="4F5EB673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8" w:type="dxa"/>
            <w:gridSpan w:val="2"/>
            <w:vMerge/>
            <w:vAlign w:val="center"/>
          </w:tcPr>
          <w:p w14:paraId="7F8A3C4E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387711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2268" w:type="dxa"/>
            <w:vAlign w:val="center"/>
          </w:tcPr>
          <w:p w14:paraId="123CB566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794D8388" w14:textId="77777777" w:rsidTr="00C409E5">
        <w:trPr>
          <w:trHeight w:hRule="exact" w:val="567"/>
        </w:trPr>
        <w:tc>
          <w:tcPr>
            <w:tcW w:w="2074" w:type="dxa"/>
            <w:vAlign w:val="center"/>
          </w:tcPr>
          <w:p w14:paraId="4B1E4F25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419" w:type="dxa"/>
            <w:gridSpan w:val="4"/>
            <w:vAlign w:val="center"/>
          </w:tcPr>
          <w:p w14:paraId="64CF21B8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7058F9D7" w14:textId="77777777" w:rsidTr="00C409E5">
        <w:trPr>
          <w:trHeight w:hRule="exact" w:val="2495"/>
        </w:trPr>
        <w:tc>
          <w:tcPr>
            <w:tcW w:w="2074" w:type="dxa"/>
            <w:vAlign w:val="center"/>
          </w:tcPr>
          <w:p w14:paraId="2DBBE3A1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學、經歷</w:t>
            </w:r>
          </w:p>
        </w:tc>
        <w:tc>
          <w:tcPr>
            <w:tcW w:w="7419" w:type="dxa"/>
            <w:gridSpan w:val="4"/>
            <w:vAlign w:val="center"/>
          </w:tcPr>
          <w:p w14:paraId="1C186EA2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2BC636DD" w14:textId="77777777" w:rsidTr="00C409E5">
        <w:trPr>
          <w:trHeight w:hRule="exact" w:val="2495"/>
        </w:trPr>
        <w:tc>
          <w:tcPr>
            <w:tcW w:w="2074" w:type="dxa"/>
            <w:vAlign w:val="center"/>
          </w:tcPr>
          <w:p w14:paraId="2075A7C4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自傳(述)</w:t>
            </w:r>
          </w:p>
        </w:tc>
        <w:tc>
          <w:tcPr>
            <w:tcW w:w="7419" w:type="dxa"/>
            <w:gridSpan w:val="4"/>
            <w:vAlign w:val="center"/>
          </w:tcPr>
          <w:p w14:paraId="5CB1CB04" w14:textId="77777777"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14:paraId="4956EB95" w14:textId="77777777" w:rsidTr="00C409E5">
        <w:trPr>
          <w:trHeight w:hRule="exact" w:val="567"/>
        </w:trPr>
        <w:tc>
          <w:tcPr>
            <w:tcW w:w="2074" w:type="dxa"/>
            <w:vAlign w:val="center"/>
          </w:tcPr>
          <w:p w14:paraId="6E339107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報名工作地點</w:t>
            </w:r>
          </w:p>
        </w:tc>
        <w:tc>
          <w:tcPr>
            <w:tcW w:w="7419" w:type="dxa"/>
            <w:gridSpan w:val="4"/>
            <w:vAlign w:val="center"/>
          </w:tcPr>
          <w:p w14:paraId="4B4FA417" w14:textId="6DF14F0A" w:rsidR="000D0868" w:rsidRPr="000D0868" w:rsidRDefault="002F55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連江縣</w:t>
            </w:r>
            <w:r w:rsidR="008B54CA">
              <w:rPr>
                <w:rFonts w:ascii="標楷體" w:eastAsia="標楷體" w:hAnsi="標楷體" w:hint="eastAsia"/>
                <w:szCs w:val="24"/>
              </w:rPr>
              <w:t>環境資源</w:t>
            </w:r>
            <w:r>
              <w:rPr>
                <w:rFonts w:ascii="標楷體" w:eastAsia="標楷體" w:hAnsi="標楷體" w:hint="eastAsia"/>
                <w:szCs w:val="24"/>
              </w:rPr>
              <w:t>局</w:t>
            </w:r>
            <w:r w:rsidR="00EE72B3">
              <w:rPr>
                <w:rFonts w:ascii="標楷體" w:eastAsia="標楷體" w:hAnsi="標楷體" w:hint="eastAsia"/>
                <w:szCs w:val="24"/>
              </w:rPr>
              <w:t>(連江縣南竿鄉</w:t>
            </w:r>
            <w:r w:rsidR="008B54CA">
              <w:rPr>
                <w:rFonts w:ascii="標楷體" w:eastAsia="標楷體" w:hAnsi="標楷體" w:hint="eastAsia"/>
                <w:szCs w:val="24"/>
              </w:rPr>
              <w:t>復興</w:t>
            </w:r>
            <w:r w:rsidR="00EE72B3">
              <w:rPr>
                <w:rFonts w:ascii="標楷體" w:eastAsia="標楷體" w:hAnsi="標楷體" w:hint="eastAsia"/>
                <w:szCs w:val="24"/>
              </w:rPr>
              <w:t>村</w:t>
            </w:r>
            <w:r w:rsidR="008B54CA">
              <w:rPr>
                <w:rFonts w:ascii="標楷體" w:eastAsia="標楷體" w:hAnsi="標楷體" w:hint="eastAsia"/>
                <w:szCs w:val="24"/>
              </w:rPr>
              <w:t>214</w:t>
            </w:r>
            <w:r w:rsidR="00EE72B3">
              <w:rPr>
                <w:rFonts w:ascii="標楷體" w:eastAsia="標楷體" w:hAnsi="標楷體" w:hint="eastAsia"/>
                <w:szCs w:val="24"/>
              </w:rPr>
              <w:t>-</w:t>
            </w:r>
            <w:r w:rsidR="008B54CA">
              <w:rPr>
                <w:rFonts w:ascii="標楷體" w:eastAsia="標楷體" w:hAnsi="標楷體" w:hint="eastAsia"/>
                <w:szCs w:val="24"/>
              </w:rPr>
              <w:t>3</w:t>
            </w:r>
            <w:r w:rsidR="00EE72B3">
              <w:rPr>
                <w:rFonts w:ascii="標楷體" w:eastAsia="標楷體" w:hAnsi="標楷體" w:hint="eastAsia"/>
                <w:szCs w:val="24"/>
              </w:rPr>
              <w:t>號)</w:t>
            </w:r>
          </w:p>
        </w:tc>
      </w:tr>
      <w:tr w:rsidR="000D0868" w:rsidRPr="000D0868" w14:paraId="3A8C4B66" w14:textId="77777777" w:rsidTr="00C409E5">
        <w:trPr>
          <w:trHeight w:val="1134"/>
        </w:trPr>
        <w:tc>
          <w:tcPr>
            <w:tcW w:w="2074" w:type="dxa"/>
            <w:vAlign w:val="center"/>
          </w:tcPr>
          <w:p w14:paraId="26989C2E" w14:textId="77777777"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419" w:type="dxa"/>
            <w:gridSpan w:val="4"/>
            <w:vAlign w:val="center"/>
          </w:tcPr>
          <w:p w14:paraId="47AC5D83" w14:textId="77777777" w:rsidR="000D0868" w:rsidRPr="000D0868" w:rsidRDefault="006E1FA1" w:rsidP="00E22C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預計錄取</w:t>
            </w:r>
            <w:r w:rsidR="00E22C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名備取</w:t>
            </w:r>
            <w:r w:rsidR="00E22C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名，(正取人員於接獲錄取通知後辦理報到，逾3日未辦理報到者，視同棄權由備取人員依序遞補，備取人員於正取人員生效日起6個月內如有相關工作職缺，則直接由備取錄用。)</w:t>
            </w:r>
          </w:p>
        </w:tc>
      </w:tr>
      <w:tr w:rsidR="000D0868" w:rsidRPr="000D0868" w14:paraId="51C3A49B" w14:textId="77777777" w:rsidTr="00C409E5">
        <w:trPr>
          <w:trHeight w:hRule="exact" w:val="3607"/>
        </w:trPr>
        <w:tc>
          <w:tcPr>
            <w:tcW w:w="4746" w:type="dxa"/>
            <w:gridSpan w:val="2"/>
            <w:vAlign w:val="center"/>
          </w:tcPr>
          <w:p w14:paraId="3335559B" w14:textId="77777777" w:rsidR="000D0868" w:rsidRPr="000D0868" w:rsidRDefault="000D0868" w:rsidP="000D08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(身分證正面影本)</w:t>
            </w:r>
          </w:p>
        </w:tc>
        <w:tc>
          <w:tcPr>
            <w:tcW w:w="4747" w:type="dxa"/>
            <w:gridSpan w:val="3"/>
            <w:vAlign w:val="center"/>
          </w:tcPr>
          <w:p w14:paraId="2021F513" w14:textId="77777777" w:rsidR="000D0868" w:rsidRPr="000D0868" w:rsidRDefault="000D0868" w:rsidP="000D08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(身分證反面影本)</w:t>
            </w:r>
          </w:p>
        </w:tc>
      </w:tr>
    </w:tbl>
    <w:p w14:paraId="598EABD1" w14:textId="77777777" w:rsidR="000D0868" w:rsidRPr="000D0868" w:rsidRDefault="000D0868">
      <w:pPr>
        <w:rPr>
          <w:rFonts w:ascii="標楷體" w:eastAsia="標楷體" w:hAnsi="標楷體"/>
        </w:rPr>
      </w:pPr>
    </w:p>
    <w:sectPr w:rsidR="000D0868" w:rsidRPr="000D0868" w:rsidSect="000D0868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D4A5" w14:textId="77777777" w:rsidR="00D320AE" w:rsidRDefault="00D320AE" w:rsidP="00E22CA9">
      <w:r>
        <w:separator/>
      </w:r>
    </w:p>
  </w:endnote>
  <w:endnote w:type="continuationSeparator" w:id="0">
    <w:p w14:paraId="6D6B5695" w14:textId="77777777" w:rsidR="00D320AE" w:rsidRDefault="00D320AE" w:rsidP="00E2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A2392" w14:textId="77777777" w:rsidR="00D320AE" w:rsidRDefault="00D320AE" w:rsidP="00E22CA9">
      <w:r>
        <w:separator/>
      </w:r>
    </w:p>
  </w:footnote>
  <w:footnote w:type="continuationSeparator" w:id="0">
    <w:p w14:paraId="63C79FE4" w14:textId="77777777" w:rsidR="00D320AE" w:rsidRDefault="00D320AE" w:rsidP="00E2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8"/>
    <w:rsid w:val="0009624F"/>
    <w:rsid w:val="000B5EB1"/>
    <w:rsid w:val="000D0868"/>
    <w:rsid w:val="00134CAC"/>
    <w:rsid w:val="001946A0"/>
    <w:rsid w:val="002929A3"/>
    <w:rsid w:val="002C4277"/>
    <w:rsid w:val="002F5516"/>
    <w:rsid w:val="00424FA5"/>
    <w:rsid w:val="0056669A"/>
    <w:rsid w:val="006955D6"/>
    <w:rsid w:val="006E1FA1"/>
    <w:rsid w:val="008B54CA"/>
    <w:rsid w:val="00A30675"/>
    <w:rsid w:val="00C409E5"/>
    <w:rsid w:val="00D320AE"/>
    <w:rsid w:val="00DD1EFD"/>
    <w:rsid w:val="00E22CA9"/>
    <w:rsid w:val="00E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FBD5C"/>
  <w15:chartTrackingRefBased/>
  <w15:docId w15:val="{67F0F723-3C7C-4831-B223-5C61DDB6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C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C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6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tunglan0121@outlook.com</dc:creator>
  <cp:keywords/>
  <dc:description/>
  <cp:lastModifiedBy>Win10_1</cp:lastModifiedBy>
  <cp:revision>2</cp:revision>
  <cp:lastPrinted>2023-02-24T08:35:00Z</cp:lastPrinted>
  <dcterms:created xsi:type="dcterms:W3CDTF">2024-12-13T01:50:00Z</dcterms:created>
  <dcterms:modified xsi:type="dcterms:W3CDTF">2024-12-13T01:50:00Z</dcterms:modified>
</cp:coreProperties>
</file>