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F3" w:rsidRPr="00086BDA" w:rsidRDefault="009064F3" w:rsidP="00AE71FF">
      <w:pPr>
        <w:spacing w:line="440" w:lineRule="exact"/>
        <w:ind w:left="640" w:hangingChars="200" w:hanging="640"/>
        <w:rPr>
          <w:rFonts w:ascii="Kaiti SC" w:hAnsi="Kaiti SC"/>
          <w:color w:val="FF0000"/>
          <w:sz w:val="32"/>
          <w:szCs w:val="32"/>
        </w:rPr>
      </w:pPr>
      <w:r w:rsidRPr="00086BDA">
        <w:rPr>
          <w:rFonts w:ascii="Kaiti SC" w:hAnsi="Kaiti SC" w:hint="eastAsia"/>
          <w:color w:val="FF0000"/>
          <w:sz w:val="32"/>
          <w:szCs w:val="32"/>
        </w:rPr>
        <w:t>附件一</w:t>
      </w:r>
    </w:p>
    <w:p w:rsidR="00CE5727" w:rsidRDefault="00CE5727" w:rsidP="00AE71FF">
      <w:pPr>
        <w:spacing w:line="440" w:lineRule="exact"/>
        <w:ind w:left="640" w:hangingChars="200" w:hanging="640"/>
        <w:rPr>
          <w:rFonts w:ascii="Kaiti SC" w:hAnsi="Kaiti SC"/>
          <w:color w:val="000000" w:themeColor="text1"/>
          <w:sz w:val="32"/>
          <w:szCs w:val="32"/>
        </w:rPr>
      </w:pPr>
    </w:p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3150"/>
        <w:gridCol w:w="1984"/>
        <w:gridCol w:w="1701"/>
        <w:gridCol w:w="1004"/>
      </w:tblGrid>
      <w:tr w:rsidR="00C11425" w:rsidRPr="00C11425" w:rsidTr="00F077D4">
        <w:trPr>
          <w:trHeight w:val="685"/>
          <w:jc w:val="center"/>
        </w:trPr>
        <w:tc>
          <w:tcPr>
            <w:tcW w:w="8919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11425" w:rsidRPr="00C11425" w:rsidRDefault="00C11425" w:rsidP="00C11425">
            <w:pPr>
              <w:spacing w:line="440" w:lineRule="exact"/>
              <w:jc w:val="center"/>
              <w:rPr>
                <w:rFonts w:ascii="Kaiti SC" w:eastAsia="Kaiti SC" w:hAnsi="Kaiti SC"/>
                <w:b/>
                <w:bCs/>
                <w:sz w:val="32"/>
                <w:szCs w:val="32"/>
              </w:rPr>
            </w:pPr>
            <w:r w:rsidRPr="00C11425">
              <w:rPr>
                <w:rFonts w:ascii="Kaiti SC" w:eastAsia="Kaiti SC" w:hAnsi="Kaiti SC" w:cs="新細明體"/>
                <w:b/>
                <w:bCs/>
                <w:color w:val="000000" w:themeColor="text1"/>
                <w:kern w:val="0"/>
                <w:sz w:val="32"/>
                <w:szCs w:val="32"/>
              </w:rPr>
              <w:t>109年</w:t>
            </w:r>
            <w:r w:rsidRPr="00C11425">
              <w:rPr>
                <w:rFonts w:ascii="Kaiti SC" w:eastAsia="Kaiti SC" w:hAnsi="Kaiti SC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連江縣</w:t>
            </w:r>
            <w:r w:rsidRPr="00C11425">
              <w:rPr>
                <w:rFonts w:ascii="Kaiti SC" w:eastAsia="Kaiti SC" w:hAnsi="Kaiti SC" w:cs="新細明體"/>
                <w:b/>
                <w:bCs/>
                <w:color w:val="000000" w:themeColor="text1"/>
                <w:kern w:val="0"/>
                <w:sz w:val="32"/>
                <w:szCs w:val="32"/>
              </w:rPr>
              <w:t>丙級獨木舟教練講習</w:t>
            </w:r>
            <w:r w:rsidRPr="00C11425">
              <w:rPr>
                <w:rFonts w:ascii="Kaiti SC" w:eastAsia="Kaiti SC" w:hAnsi="Kaiti SC" w:cs="標楷體" w:hint="eastAsia"/>
                <w:b/>
                <w:bCs/>
                <w:sz w:val="32"/>
                <w:szCs w:val="32"/>
              </w:rPr>
              <w:t>課程表</w:t>
            </w:r>
          </w:p>
        </w:tc>
      </w:tr>
      <w:tr w:rsidR="00C11425" w:rsidRPr="00C11425" w:rsidTr="00F077D4">
        <w:trPr>
          <w:trHeight w:val="774"/>
          <w:jc w:val="center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11425" w:rsidRPr="00C11425" w:rsidRDefault="00C11425" w:rsidP="00C11425">
            <w:pPr>
              <w:spacing w:line="340" w:lineRule="exact"/>
              <w:jc w:val="right"/>
              <w:rPr>
                <w:rFonts w:ascii="BiauKai" w:eastAsia="BiauKai" w:hAnsi="標楷體"/>
                <w:szCs w:val="20"/>
              </w:rPr>
            </w:pPr>
            <w:r w:rsidRPr="00C11425">
              <w:rPr>
                <w:rFonts w:ascii="BiauKai" w:eastAsia="BiauKai" w:hAnsi="標楷體" w:hint="eastAsia"/>
                <w:szCs w:val="20"/>
              </w:rPr>
              <w:t>日期</w:t>
            </w:r>
          </w:p>
          <w:p w:rsidR="00C11425" w:rsidRPr="00C11425" w:rsidRDefault="00C11425" w:rsidP="00C11425">
            <w:pPr>
              <w:spacing w:line="340" w:lineRule="exact"/>
              <w:jc w:val="center"/>
              <w:rPr>
                <w:rFonts w:ascii="BiauKai" w:eastAsia="BiauKai" w:hAnsi="標楷體"/>
                <w:szCs w:val="20"/>
              </w:rPr>
            </w:pPr>
          </w:p>
          <w:p w:rsidR="00C11425" w:rsidRPr="00C11425" w:rsidRDefault="00C11425" w:rsidP="00C11425">
            <w:pPr>
              <w:spacing w:line="340" w:lineRule="exact"/>
              <w:rPr>
                <w:rFonts w:ascii="BiauKai" w:eastAsia="BiauKai" w:hAnsi="標楷體"/>
                <w:szCs w:val="20"/>
              </w:rPr>
            </w:pPr>
            <w:r w:rsidRPr="00C11425">
              <w:rPr>
                <w:rFonts w:ascii="BiauKai" w:eastAsia="BiauKai" w:hAnsi="標楷體" w:hint="eastAsia"/>
                <w:szCs w:val="20"/>
              </w:rPr>
              <w:t>時間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5" w:rsidRPr="00C11425" w:rsidRDefault="00C11425" w:rsidP="00C11425">
            <w:pPr>
              <w:spacing w:line="340" w:lineRule="exact"/>
              <w:jc w:val="center"/>
              <w:rPr>
                <w:rFonts w:ascii="BiauKai" w:eastAsia="BiauKai" w:hAnsi="標楷體"/>
                <w:sz w:val="28"/>
                <w:szCs w:val="28"/>
              </w:rPr>
            </w:pPr>
            <w:r w:rsidRPr="00C11425">
              <w:rPr>
                <w:rFonts w:ascii="BiauKai" w:eastAsia="BiauKai" w:hAnsi="標楷體"/>
                <w:sz w:val="28"/>
                <w:szCs w:val="28"/>
              </w:rPr>
              <w:t>6</w:t>
            </w:r>
            <w:r w:rsidRPr="00C11425">
              <w:rPr>
                <w:rFonts w:ascii="BiauKai" w:eastAsia="BiauKai" w:hAnsi="標楷體" w:hint="eastAsia"/>
                <w:sz w:val="28"/>
                <w:szCs w:val="28"/>
              </w:rPr>
              <w:t>月</w:t>
            </w:r>
            <w:r w:rsidR="00BB136A">
              <w:rPr>
                <w:rFonts w:ascii="BiauKai" w:eastAsia="BiauKai" w:hAnsi="標楷體" w:hint="eastAsia"/>
                <w:sz w:val="28"/>
                <w:szCs w:val="28"/>
              </w:rPr>
              <w:t>26</w:t>
            </w:r>
            <w:r w:rsidRPr="00C11425">
              <w:rPr>
                <w:rFonts w:ascii="BiauKai" w:eastAsia="BiauKai" w:hAnsi="標楷體" w:hint="eastAsia"/>
                <w:sz w:val="28"/>
                <w:szCs w:val="28"/>
              </w:rPr>
              <w:t>日</w:t>
            </w:r>
          </w:p>
          <w:p w:rsidR="00C11425" w:rsidRPr="00C11425" w:rsidRDefault="00C11425" w:rsidP="00C11425">
            <w:pPr>
              <w:spacing w:line="340" w:lineRule="exact"/>
              <w:jc w:val="center"/>
              <w:rPr>
                <w:rFonts w:ascii="BiauKai" w:eastAsia="BiauKai" w:hAnsi="標楷體"/>
                <w:sz w:val="28"/>
                <w:szCs w:val="28"/>
              </w:rPr>
            </w:pPr>
            <w:r w:rsidRPr="00C11425">
              <w:rPr>
                <w:rFonts w:ascii="BiauKai" w:eastAsia="BiauKai" w:hAnsi="標楷體" w:hint="eastAsia"/>
                <w:sz w:val="28"/>
                <w:szCs w:val="28"/>
              </w:rPr>
              <w:t>（星期</w:t>
            </w:r>
            <w:r w:rsidR="00BB136A">
              <w:rPr>
                <w:rFonts w:ascii="BiauKai" w:eastAsia="BiauKai" w:hAnsi="標楷體" w:hint="eastAsia"/>
                <w:sz w:val="28"/>
                <w:szCs w:val="28"/>
              </w:rPr>
              <w:t>五</w:t>
            </w:r>
            <w:r w:rsidRPr="00C11425">
              <w:rPr>
                <w:rFonts w:ascii="BiauKai" w:eastAsia="BiauKai" w:hAnsi="標楷體" w:hint="eastAsia"/>
                <w:sz w:val="28"/>
                <w:szCs w:val="28"/>
              </w:rPr>
              <w:t>）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425" w:rsidRPr="00C11425" w:rsidRDefault="00C11425" w:rsidP="00C11425">
            <w:pPr>
              <w:spacing w:line="340" w:lineRule="exact"/>
              <w:jc w:val="center"/>
              <w:rPr>
                <w:rFonts w:ascii="BiauKai" w:eastAsia="BiauKai" w:hAnsi="標楷體"/>
                <w:sz w:val="28"/>
                <w:szCs w:val="28"/>
              </w:rPr>
            </w:pPr>
            <w:r w:rsidRPr="00C11425">
              <w:rPr>
                <w:rFonts w:ascii="BiauKai" w:eastAsia="BiauKai" w:hAnsi="標楷體" w:hint="eastAsia"/>
                <w:sz w:val="28"/>
                <w:szCs w:val="28"/>
              </w:rPr>
              <w:t>6月</w:t>
            </w:r>
            <w:r w:rsidR="00BB136A">
              <w:rPr>
                <w:rFonts w:ascii="BiauKai" w:eastAsia="BiauKai" w:hAnsi="標楷體" w:hint="eastAsia"/>
                <w:sz w:val="28"/>
                <w:szCs w:val="28"/>
              </w:rPr>
              <w:t>27</w:t>
            </w:r>
            <w:r w:rsidRPr="00C11425">
              <w:rPr>
                <w:rFonts w:ascii="BiauKai" w:eastAsia="BiauKai" w:hAnsi="標楷體" w:hint="eastAsia"/>
                <w:sz w:val="28"/>
                <w:szCs w:val="28"/>
              </w:rPr>
              <w:t>日</w:t>
            </w:r>
          </w:p>
          <w:p w:rsidR="00C11425" w:rsidRPr="00C11425" w:rsidRDefault="00C11425" w:rsidP="00C11425">
            <w:pPr>
              <w:spacing w:line="340" w:lineRule="exact"/>
              <w:jc w:val="center"/>
              <w:rPr>
                <w:rFonts w:ascii="BiauKai" w:eastAsia="BiauKai" w:hAnsi="標楷體"/>
                <w:sz w:val="28"/>
                <w:szCs w:val="28"/>
              </w:rPr>
            </w:pPr>
            <w:r w:rsidRPr="00C11425">
              <w:rPr>
                <w:rFonts w:ascii="BiauKai" w:eastAsia="BiauKai" w:hAnsi="標楷體" w:hint="eastAsia"/>
                <w:sz w:val="28"/>
                <w:szCs w:val="28"/>
              </w:rPr>
              <w:t>（星期</w:t>
            </w:r>
            <w:r w:rsidR="00BB136A">
              <w:rPr>
                <w:rFonts w:ascii="BiauKai" w:eastAsia="BiauKai" w:hAnsi="標楷體" w:hint="eastAsia"/>
                <w:sz w:val="28"/>
                <w:szCs w:val="28"/>
              </w:rPr>
              <w:t>六</w:t>
            </w:r>
            <w:r w:rsidRPr="00C11425">
              <w:rPr>
                <w:rFonts w:ascii="BiauKai" w:eastAsia="BiauKai" w:hAnsi="標楷體" w:hint="eastAsia"/>
                <w:sz w:val="28"/>
                <w:szCs w:val="28"/>
              </w:rPr>
              <w:t>）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425" w:rsidRPr="00C11425" w:rsidRDefault="00C11425" w:rsidP="00C11425">
            <w:pPr>
              <w:spacing w:line="340" w:lineRule="exact"/>
              <w:jc w:val="center"/>
              <w:rPr>
                <w:rFonts w:ascii="BiauKai" w:eastAsia="BiauKai" w:hAnsi="標楷體"/>
                <w:sz w:val="28"/>
                <w:szCs w:val="28"/>
              </w:rPr>
            </w:pPr>
            <w:r w:rsidRPr="00C11425">
              <w:rPr>
                <w:rFonts w:ascii="BiauKai" w:eastAsia="BiauKai" w:hAnsi="標楷體" w:hint="eastAsia"/>
                <w:sz w:val="28"/>
                <w:szCs w:val="28"/>
              </w:rPr>
              <w:t>6月</w:t>
            </w:r>
            <w:r w:rsidR="00BB136A">
              <w:rPr>
                <w:rFonts w:ascii="BiauKai" w:eastAsia="BiauKai" w:hAnsi="標楷體" w:hint="eastAsia"/>
                <w:sz w:val="28"/>
                <w:szCs w:val="28"/>
              </w:rPr>
              <w:t>28</w:t>
            </w:r>
            <w:r w:rsidRPr="00C11425">
              <w:rPr>
                <w:rFonts w:ascii="BiauKai" w:eastAsia="BiauKai" w:hAnsi="標楷體" w:hint="eastAsia"/>
                <w:sz w:val="28"/>
                <w:szCs w:val="28"/>
              </w:rPr>
              <w:t>日</w:t>
            </w:r>
          </w:p>
          <w:p w:rsidR="00C11425" w:rsidRPr="00C11425" w:rsidRDefault="00C11425" w:rsidP="00C11425">
            <w:pPr>
              <w:spacing w:line="340" w:lineRule="exact"/>
              <w:jc w:val="center"/>
              <w:rPr>
                <w:rFonts w:ascii="BiauKai" w:eastAsia="BiauKai" w:hAnsi="標楷體"/>
              </w:rPr>
            </w:pPr>
            <w:r w:rsidRPr="00C11425">
              <w:rPr>
                <w:rFonts w:ascii="BiauKai" w:eastAsia="BiauKai" w:hAnsi="標楷體" w:hint="eastAsia"/>
                <w:sz w:val="28"/>
                <w:szCs w:val="28"/>
              </w:rPr>
              <w:t>（星期</w:t>
            </w:r>
            <w:r w:rsidR="00BB136A">
              <w:rPr>
                <w:rFonts w:ascii="BiauKai" w:eastAsia="BiauKai" w:hAnsi="標楷體" w:hint="eastAsia"/>
                <w:sz w:val="28"/>
                <w:szCs w:val="28"/>
              </w:rPr>
              <w:t>日</w:t>
            </w:r>
            <w:r w:rsidRPr="00C11425">
              <w:rPr>
                <w:rFonts w:ascii="BiauKai" w:eastAsia="BiauKai" w:hAnsi="標楷體" w:hint="eastAsia"/>
                <w:sz w:val="28"/>
                <w:szCs w:val="28"/>
              </w:rPr>
              <w:t>）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1425" w:rsidRPr="00C11425" w:rsidRDefault="00C11425" w:rsidP="00C11425">
            <w:pPr>
              <w:spacing w:line="340" w:lineRule="exact"/>
              <w:jc w:val="center"/>
              <w:rPr>
                <w:rFonts w:ascii="BiauKai" w:eastAsia="BiauKai" w:hAnsi="標楷體"/>
                <w:szCs w:val="20"/>
              </w:rPr>
            </w:pPr>
            <w:r w:rsidRPr="00C11425">
              <w:rPr>
                <w:rFonts w:ascii="BiauKai" w:eastAsia="BiauKai" w:hAnsi="標楷體" w:hint="eastAsia"/>
                <w:szCs w:val="20"/>
              </w:rPr>
              <w:t>備考</w:t>
            </w:r>
          </w:p>
        </w:tc>
      </w:tr>
      <w:tr w:rsidR="00C11425" w:rsidRPr="00C11425" w:rsidTr="00F077D4">
        <w:trPr>
          <w:cantSplit/>
          <w:trHeight w:val="652"/>
          <w:jc w:val="center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5" w:rsidRPr="00C11425" w:rsidRDefault="00C11425" w:rsidP="00C11425">
            <w:pPr>
              <w:spacing w:line="340" w:lineRule="exact"/>
              <w:jc w:val="center"/>
              <w:rPr>
                <w:rFonts w:ascii="BiauKai" w:eastAsia="BiauKai" w:hAnsi="標楷體"/>
                <w:szCs w:val="20"/>
              </w:rPr>
            </w:pPr>
            <w:r w:rsidRPr="00C11425">
              <w:rPr>
                <w:rFonts w:ascii="BiauKai" w:eastAsia="BiauKai" w:hAnsi="標楷體" w:hint="eastAsia"/>
                <w:szCs w:val="20"/>
              </w:rPr>
              <w:t>08：</w:t>
            </w:r>
            <w:r w:rsidRPr="00C11425">
              <w:rPr>
                <w:rFonts w:ascii="BiauKai" w:eastAsia="BiauKai" w:hAnsi="標楷體"/>
                <w:szCs w:val="20"/>
              </w:rPr>
              <w:t>3</w:t>
            </w:r>
            <w:r w:rsidRPr="00C11425">
              <w:rPr>
                <w:rFonts w:ascii="BiauKai" w:eastAsia="BiauKai" w:hAnsi="標楷體" w:hint="eastAsia"/>
                <w:szCs w:val="20"/>
              </w:rPr>
              <w:t>0</w:t>
            </w:r>
          </w:p>
          <w:p w:rsidR="00C11425" w:rsidRPr="00C11425" w:rsidRDefault="00C11425" w:rsidP="00C11425">
            <w:pPr>
              <w:spacing w:line="340" w:lineRule="exact"/>
              <w:jc w:val="center"/>
              <w:rPr>
                <w:rFonts w:ascii="BiauKai" w:eastAsia="BiauKai" w:hAnsi="標楷體"/>
                <w:szCs w:val="20"/>
              </w:rPr>
            </w:pPr>
            <w:r w:rsidRPr="00C11425">
              <w:rPr>
                <w:rFonts w:ascii="BiauKai" w:eastAsia="BiauKai" w:hAnsi="標楷體" w:hint="eastAsia"/>
                <w:szCs w:val="20"/>
              </w:rPr>
              <w:t>08：50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5" w:rsidRPr="00C11425" w:rsidRDefault="00C11425" w:rsidP="00C11425">
            <w:pPr>
              <w:spacing w:line="340" w:lineRule="exact"/>
              <w:jc w:val="center"/>
              <w:rPr>
                <w:rFonts w:ascii="BiauKai" w:eastAsia="BiauKai" w:hAnsi="標楷體"/>
                <w:color w:val="000000" w:themeColor="text1"/>
                <w:sz w:val="28"/>
                <w:szCs w:val="28"/>
              </w:rPr>
            </w:pPr>
            <w:r w:rsidRPr="00C11425">
              <w:rPr>
                <w:rFonts w:ascii="BiauKai" w:eastAsia="BiauKai" w:hAnsi="標楷體" w:hint="eastAsia"/>
                <w:color w:val="000000" w:themeColor="text1"/>
                <w:sz w:val="28"/>
                <w:szCs w:val="28"/>
              </w:rPr>
              <w:t>報 到（編組）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425" w:rsidRPr="00C11425" w:rsidRDefault="00C11425" w:rsidP="00C11425">
            <w:pPr>
              <w:widowControl/>
              <w:spacing w:line="340" w:lineRule="exact"/>
              <w:jc w:val="center"/>
              <w:rPr>
                <w:rFonts w:ascii="BiauKai" w:eastAsia="BiauKai" w:hAnsi="標楷體"/>
                <w:color w:val="000000" w:themeColor="text1"/>
                <w:sz w:val="28"/>
                <w:szCs w:val="28"/>
              </w:rPr>
            </w:pPr>
            <w:r w:rsidRPr="00C11425">
              <w:rPr>
                <w:rFonts w:ascii="BiauKai" w:eastAsia="BiauKai" w:hAnsi="標楷體" w:hint="eastAsia"/>
                <w:color w:val="000000" w:themeColor="text1"/>
                <w:sz w:val="28"/>
                <w:szCs w:val="28"/>
              </w:rPr>
              <w:t>技術研習</w:t>
            </w:r>
          </w:p>
          <w:p w:rsidR="00C11425" w:rsidRPr="00C11425" w:rsidRDefault="00C11425" w:rsidP="00C11425">
            <w:pPr>
              <w:spacing w:line="340" w:lineRule="exact"/>
              <w:ind w:right="-45"/>
              <w:jc w:val="center"/>
              <w:rPr>
                <w:rFonts w:ascii="BiauKai" w:eastAsia="BiauKai" w:hAnsi="標楷體"/>
                <w:color w:val="000000" w:themeColor="text1"/>
                <w:sz w:val="28"/>
                <w:szCs w:val="28"/>
              </w:rPr>
            </w:pPr>
            <w:r w:rsidRPr="00C11425">
              <w:rPr>
                <w:rFonts w:ascii="BiauKai" w:eastAsia="BiauKai" w:hAnsi="標楷體" w:hint="eastAsia"/>
                <w:color w:val="000000" w:themeColor="text1"/>
                <w:sz w:val="28"/>
                <w:szCs w:val="28"/>
              </w:rPr>
              <w:t>﹙直線前進、倒退槳、掃槳、原地360旋轉、轉彎、舵槳﹚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425" w:rsidRPr="00C11425" w:rsidRDefault="00C11425" w:rsidP="00C11425">
            <w:pPr>
              <w:spacing w:line="520" w:lineRule="exact"/>
              <w:jc w:val="center"/>
              <w:rPr>
                <w:rFonts w:ascii="BiauKai" w:eastAsia="BiauKai" w:hAnsi="標楷體"/>
                <w:sz w:val="28"/>
                <w:szCs w:val="28"/>
              </w:rPr>
            </w:pPr>
            <w:r w:rsidRPr="00C11425">
              <w:rPr>
                <w:rFonts w:ascii="BiauKai" w:eastAsia="BiauKai" w:hAnsi="標楷體" w:hint="eastAsia"/>
                <w:sz w:val="28"/>
                <w:szCs w:val="28"/>
              </w:rPr>
              <w:t>教學實習</w:t>
            </w:r>
          </w:p>
          <w:p w:rsidR="00BB136A" w:rsidRDefault="00C11425" w:rsidP="00C11425">
            <w:pPr>
              <w:widowControl/>
              <w:shd w:val="clear" w:color="auto" w:fill="F5F6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20" w:lineRule="exact"/>
              <w:rPr>
                <w:rFonts w:ascii="Kaiti SC" w:hAnsi="Kaiti SC" w:cs="Menlo"/>
                <w:color w:val="000000" w:themeColor="text1"/>
                <w:kern w:val="0"/>
                <w:sz w:val="28"/>
                <w:szCs w:val="28"/>
              </w:rPr>
            </w:pPr>
            <w:r w:rsidRPr="00C11425">
              <w:rPr>
                <w:rFonts w:ascii="Kaiti SC" w:eastAsia="Kaiti SC" w:hAnsi="Kaiti SC" w:hint="eastAsia"/>
                <w:sz w:val="28"/>
                <w:szCs w:val="28"/>
              </w:rPr>
              <w:t>(</w:t>
            </w:r>
            <w:r w:rsidRPr="00C11425">
              <w:rPr>
                <w:rFonts w:ascii="Kaiti SC" w:eastAsia="Kaiti SC" w:hAnsi="Kaiti SC" w:cs="Menlo"/>
                <w:color w:val="000000" w:themeColor="text1"/>
                <w:kern w:val="0"/>
                <w:sz w:val="28"/>
                <w:szCs w:val="28"/>
              </w:rPr>
              <w:t>由承辦單位</w:t>
            </w:r>
            <w:r w:rsidRPr="00C11425">
              <w:rPr>
                <w:rFonts w:ascii="Kaiti SC" w:eastAsia="Kaiti SC" w:hAnsi="Kaiti SC" w:cs="Menlo" w:hint="eastAsia"/>
                <w:color w:val="000000" w:themeColor="text1"/>
                <w:kern w:val="0"/>
                <w:sz w:val="28"/>
                <w:szCs w:val="28"/>
              </w:rPr>
              <w:t>另</w:t>
            </w:r>
            <w:r w:rsidRPr="00C11425">
              <w:rPr>
                <w:rFonts w:ascii="Kaiti SC" w:eastAsia="Kaiti SC" w:hAnsi="Kaiti SC" w:cs="Menlo"/>
                <w:color w:val="000000" w:themeColor="text1"/>
                <w:kern w:val="0"/>
                <w:sz w:val="28"/>
                <w:szCs w:val="28"/>
              </w:rPr>
              <w:t>於</w:t>
            </w:r>
          </w:p>
          <w:p w:rsidR="00C11425" w:rsidRPr="00C11425" w:rsidRDefault="00C11425" w:rsidP="00C11425">
            <w:pPr>
              <w:widowControl/>
              <w:shd w:val="clear" w:color="auto" w:fill="F5F6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20" w:lineRule="exact"/>
              <w:rPr>
                <w:rFonts w:ascii="Kaiti SC" w:eastAsia="Kaiti SC" w:hAnsi="Kaiti SC" w:cs="Menlo"/>
                <w:color w:val="000000" w:themeColor="text1"/>
                <w:kern w:val="0"/>
                <w:sz w:val="28"/>
                <w:szCs w:val="28"/>
              </w:rPr>
            </w:pPr>
            <w:r w:rsidRPr="00C11425">
              <w:rPr>
                <w:rFonts w:ascii="Kaiti SC" w:eastAsia="Kaiti SC" w:hAnsi="Kaiti SC" w:cs="Menlo"/>
                <w:color w:val="000000" w:themeColor="text1"/>
                <w:kern w:val="0"/>
                <w:sz w:val="28"/>
                <w:szCs w:val="28"/>
              </w:rPr>
              <w:t>指定日期【週六、日例假日】擔任</w:t>
            </w:r>
            <w:r w:rsidRPr="00C11425">
              <w:rPr>
                <w:rFonts w:ascii="Kaiti SC" w:eastAsia="Kaiti SC" w:hAnsi="Kaiti SC" w:cs="Menlo" w:hint="eastAsia"/>
                <w:color w:val="000000" w:themeColor="text1"/>
                <w:kern w:val="0"/>
                <w:sz w:val="28"/>
                <w:szCs w:val="28"/>
              </w:rPr>
              <w:t>教學</w:t>
            </w:r>
            <w:r w:rsidRPr="00C11425">
              <w:rPr>
                <w:rFonts w:ascii="Kaiti SC" w:eastAsia="Kaiti SC" w:hAnsi="Kaiti SC" w:cs="Menlo"/>
                <w:color w:val="000000" w:themeColor="text1"/>
                <w:kern w:val="0"/>
                <w:sz w:val="28"/>
                <w:szCs w:val="28"/>
              </w:rPr>
              <w:t>實習教練8小時</w:t>
            </w:r>
            <w:r w:rsidRPr="00C11425">
              <w:rPr>
                <w:rFonts w:ascii="Kaiti SC" w:eastAsia="Kaiti SC" w:hAnsi="Kaiti SC" w:hint="eastAsia"/>
                <w:sz w:val="28"/>
                <w:szCs w:val="28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11425" w:rsidRPr="00C11425" w:rsidRDefault="00C11425" w:rsidP="00C11425">
            <w:pPr>
              <w:spacing w:line="520" w:lineRule="exact"/>
              <w:ind w:rightChars="-45" w:right="-108"/>
              <w:rPr>
                <w:rFonts w:ascii="BiauKai" w:eastAsia="BiauKai" w:hAnsi="標楷體"/>
                <w:sz w:val="28"/>
                <w:szCs w:val="28"/>
              </w:rPr>
            </w:pPr>
            <w:r w:rsidRPr="00C11425">
              <w:rPr>
                <w:rFonts w:ascii="BiauKai" w:eastAsia="BiauKai" w:hAnsi="標楷體" w:hint="eastAsia"/>
                <w:sz w:val="28"/>
                <w:szCs w:val="28"/>
              </w:rPr>
              <w:t>全程參與並通過測試者，由</w:t>
            </w:r>
          </w:p>
          <w:p w:rsidR="00C11425" w:rsidRPr="00C11425" w:rsidRDefault="00C11425" w:rsidP="00C11425">
            <w:pPr>
              <w:spacing w:line="520" w:lineRule="exact"/>
              <w:ind w:rightChars="-45" w:right="-108"/>
              <w:rPr>
                <w:rFonts w:ascii="BiauKai" w:eastAsia="BiauKai" w:hAnsi="標楷體"/>
                <w:sz w:val="28"/>
                <w:szCs w:val="28"/>
              </w:rPr>
            </w:pPr>
            <w:r w:rsidRPr="00C11425">
              <w:rPr>
                <w:rFonts w:ascii="BiauKai" w:eastAsia="BiauKai" w:hAnsi="標楷體" w:hint="eastAsia"/>
                <w:sz w:val="28"/>
                <w:szCs w:val="28"/>
              </w:rPr>
              <w:t>中華民國水中運動協會獨木舟委員會審查後核發證書。</w:t>
            </w:r>
          </w:p>
        </w:tc>
      </w:tr>
      <w:tr w:rsidR="00C11425" w:rsidRPr="00C11425" w:rsidTr="00F077D4">
        <w:trPr>
          <w:cantSplit/>
          <w:trHeight w:val="946"/>
          <w:jc w:val="center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5" w:rsidRPr="00C11425" w:rsidRDefault="00C11425" w:rsidP="00C11425">
            <w:pPr>
              <w:spacing w:line="340" w:lineRule="exact"/>
              <w:jc w:val="center"/>
              <w:rPr>
                <w:rFonts w:ascii="BiauKai" w:eastAsia="BiauKai" w:hAnsi="標楷體"/>
                <w:szCs w:val="20"/>
              </w:rPr>
            </w:pPr>
            <w:r w:rsidRPr="00C11425">
              <w:rPr>
                <w:rFonts w:ascii="BiauKai" w:eastAsia="BiauKai" w:hAnsi="標楷體" w:hint="eastAsia"/>
                <w:szCs w:val="20"/>
              </w:rPr>
              <w:t>09：00</w:t>
            </w:r>
          </w:p>
          <w:p w:rsidR="00C11425" w:rsidRPr="00C11425" w:rsidRDefault="00C11425" w:rsidP="00C11425">
            <w:pPr>
              <w:spacing w:line="340" w:lineRule="exact"/>
              <w:jc w:val="center"/>
              <w:rPr>
                <w:rFonts w:ascii="BiauKai" w:eastAsia="BiauKai" w:hAnsi="標楷體"/>
                <w:szCs w:val="20"/>
              </w:rPr>
            </w:pPr>
            <w:r w:rsidRPr="00C11425">
              <w:rPr>
                <w:rFonts w:ascii="BiauKai" w:eastAsia="BiauKai" w:hAnsi="標楷體" w:hint="eastAsia"/>
                <w:szCs w:val="20"/>
              </w:rPr>
              <w:t>09：10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5" w:rsidRPr="00C11425" w:rsidRDefault="00C11425" w:rsidP="00C11425">
            <w:pPr>
              <w:spacing w:line="340" w:lineRule="exact"/>
              <w:jc w:val="center"/>
              <w:rPr>
                <w:rFonts w:ascii="BiauKai" w:eastAsia="BiauKai" w:hAnsi="標楷體"/>
                <w:color w:val="000000" w:themeColor="text1"/>
                <w:sz w:val="28"/>
                <w:szCs w:val="28"/>
              </w:rPr>
            </w:pPr>
            <w:r w:rsidRPr="00C11425">
              <w:rPr>
                <w:rFonts w:ascii="BiauKai" w:eastAsia="BiauKai" w:hAnsi="標楷體" w:hint="eastAsia"/>
                <w:color w:val="000000" w:themeColor="text1"/>
                <w:sz w:val="28"/>
                <w:szCs w:val="28"/>
              </w:rPr>
              <w:t>始 業 式</w:t>
            </w:r>
          </w:p>
          <w:p w:rsidR="00C11425" w:rsidRPr="00C11425" w:rsidRDefault="00C11425" w:rsidP="00C11425">
            <w:pPr>
              <w:spacing w:line="340" w:lineRule="exact"/>
              <w:jc w:val="center"/>
              <w:rPr>
                <w:rFonts w:ascii="BiauKai" w:eastAsia="BiauKai" w:hAnsi="標楷體"/>
                <w:color w:val="000000" w:themeColor="text1"/>
                <w:spacing w:val="-12"/>
                <w:kern w:val="24"/>
                <w:sz w:val="28"/>
                <w:szCs w:val="28"/>
              </w:rPr>
            </w:pPr>
            <w:r w:rsidRPr="00C11425">
              <w:rPr>
                <w:rFonts w:ascii="BiauKai" w:eastAsia="BiauKai" w:hAnsi="標楷體" w:hint="eastAsia"/>
                <w:color w:val="000000" w:themeColor="text1"/>
                <w:spacing w:val="-12"/>
                <w:kern w:val="24"/>
                <w:sz w:val="28"/>
                <w:szCs w:val="28"/>
              </w:rPr>
              <w:t>注意與規定事項</w:t>
            </w:r>
          </w:p>
          <w:p w:rsidR="00C11425" w:rsidRPr="00C11425" w:rsidRDefault="00C11425" w:rsidP="00C11425">
            <w:pPr>
              <w:spacing w:line="340" w:lineRule="exact"/>
              <w:jc w:val="center"/>
              <w:rPr>
                <w:rFonts w:ascii="BiauKai" w:eastAsia="BiauKai" w:hAnsi="標楷體"/>
                <w:color w:val="000000" w:themeColor="text1"/>
                <w:sz w:val="28"/>
                <w:szCs w:val="28"/>
              </w:rPr>
            </w:pPr>
            <w:r w:rsidRPr="00C11425">
              <w:rPr>
                <w:rFonts w:ascii="BiauKai" w:eastAsia="BiauKai" w:hAnsi="標楷體" w:hint="eastAsia"/>
                <w:color w:val="000000" w:themeColor="text1"/>
                <w:sz w:val="28"/>
                <w:szCs w:val="28"/>
              </w:rPr>
              <w:t>(性別平等教育)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5" w:rsidRPr="00C11425" w:rsidRDefault="00C11425" w:rsidP="00C11425">
            <w:pPr>
              <w:spacing w:line="340" w:lineRule="exact"/>
              <w:ind w:rightChars="-45" w:right="-108"/>
              <w:rPr>
                <w:rFonts w:ascii="BiauKai" w:eastAsia="BiauKai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5" w:rsidRPr="00C11425" w:rsidRDefault="00C11425" w:rsidP="00C11425">
            <w:pPr>
              <w:spacing w:line="340" w:lineRule="exact"/>
              <w:jc w:val="center"/>
              <w:rPr>
                <w:rFonts w:ascii="BiauKai" w:eastAsia="BiauKai" w:hAnsi="標楷體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11425" w:rsidRPr="00C11425" w:rsidRDefault="00C11425" w:rsidP="00C11425">
            <w:pPr>
              <w:spacing w:line="340" w:lineRule="exact"/>
              <w:ind w:rightChars="-45" w:right="-108"/>
              <w:rPr>
                <w:rFonts w:ascii="BiauKai" w:eastAsia="BiauKai" w:hAnsi="標楷體"/>
                <w:szCs w:val="20"/>
              </w:rPr>
            </w:pPr>
          </w:p>
        </w:tc>
      </w:tr>
      <w:tr w:rsidR="00C11425" w:rsidRPr="00C11425" w:rsidTr="00F077D4">
        <w:trPr>
          <w:cantSplit/>
          <w:trHeight w:val="904"/>
          <w:jc w:val="center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5" w:rsidRPr="00C11425" w:rsidRDefault="00C11425" w:rsidP="00C11425">
            <w:pPr>
              <w:spacing w:line="340" w:lineRule="exact"/>
              <w:jc w:val="center"/>
              <w:rPr>
                <w:rFonts w:ascii="BiauKai" w:eastAsia="BiauKai" w:hAnsi="標楷體"/>
                <w:szCs w:val="20"/>
              </w:rPr>
            </w:pPr>
            <w:r w:rsidRPr="00C11425">
              <w:rPr>
                <w:rFonts w:ascii="BiauKai" w:eastAsia="BiauKai" w:hAnsi="標楷體" w:hint="eastAsia"/>
                <w:szCs w:val="20"/>
              </w:rPr>
              <w:t>0</w:t>
            </w:r>
            <w:r w:rsidRPr="00C11425">
              <w:rPr>
                <w:rFonts w:ascii="BiauKai" w:eastAsia="BiauKai" w:hAnsi="標楷體"/>
                <w:szCs w:val="20"/>
              </w:rPr>
              <w:t>9</w:t>
            </w:r>
            <w:r w:rsidRPr="00C11425">
              <w:rPr>
                <w:rFonts w:ascii="BiauKai" w:eastAsia="BiauKai" w:hAnsi="標楷體" w:hint="eastAsia"/>
                <w:szCs w:val="20"/>
              </w:rPr>
              <w:t>：10</w:t>
            </w:r>
          </w:p>
          <w:p w:rsidR="00C11425" w:rsidRPr="00C11425" w:rsidRDefault="00C11425" w:rsidP="00C11425">
            <w:pPr>
              <w:spacing w:line="340" w:lineRule="exact"/>
              <w:jc w:val="center"/>
              <w:rPr>
                <w:rFonts w:ascii="BiauKai" w:eastAsia="BiauKai" w:hAnsi="標楷體"/>
                <w:szCs w:val="20"/>
              </w:rPr>
            </w:pPr>
            <w:r w:rsidRPr="00C11425">
              <w:rPr>
                <w:rFonts w:ascii="BiauKai" w:eastAsia="BiauKai" w:hAnsi="標楷體" w:hint="eastAsia"/>
                <w:szCs w:val="20"/>
              </w:rPr>
              <w:t>0</w:t>
            </w:r>
            <w:r w:rsidRPr="00C11425">
              <w:rPr>
                <w:rFonts w:ascii="BiauKai" w:eastAsia="BiauKai" w:hAnsi="標楷體"/>
                <w:szCs w:val="20"/>
              </w:rPr>
              <w:t>9</w:t>
            </w:r>
            <w:r w:rsidRPr="00C11425">
              <w:rPr>
                <w:rFonts w:ascii="BiauKai" w:eastAsia="BiauKai" w:hAnsi="標楷體" w:hint="eastAsia"/>
                <w:szCs w:val="20"/>
              </w:rPr>
              <w:t>：20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5" w:rsidRPr="00C11425" w:rsidRDefault="00C11425" w:rsidP="00C11425">
            <w:pPr>
              <w:spacing w:line="340" w:lineRule="exact"/>
              <w:jc w:val="center"/>
              <w:rPr>
                <w:rFonts w:ascii="BiauKai" w:eastAsia="BiauKai" w:hAnsi="標楷體"/>
                <w:color w:val="000000" w:themeColor="text1"/>
                <w:sz w:val="28"/>
                <w:szCs w:val="28"/>
              </w:rPr>
            </w:pPr>
            <w:r w:rsidRPr="00C11425">
              <w:rPr>
                <w:rFonts w:ascii="BiauKai" w:eastAsia="BiauKai" w:hAnsi="標楷體" w:hint="eastAsia"/>
                <w:color w:val="000000" w:themeColor="text1"/>
                <w:sz w:val="28"/>
                <w:szCs w:val="28"/>
              </w:rPr>
              <w:t>中華民國水中運動協會簡介</w:t>
            </w:r>
          </w:p>
          <w:p w:rsidR="00C11425" w:rsidRPr="00C11425" w:rsidRDefault="00C11425" w:rsidP="00C11425">
            <w:pPr>
              <w:spacing w:line="340" w:lineRule="exact"/>
              <w:jc w:val="center"/>
              <w:rPr>
                <w:rFonts w:ascii="BiauKai" w:eastAsia="BiauKai" w:hAnsi="標楷體"/>
                <w:color w:val="000000" w:themeColor="text1"/>
                <w:sz w:val="28"/>
                <w:szCs w:val="28"/>
              </w:rPr>
            </w:pPr>
            <w:r w:rsidRPr="00C11425">
              <w:rPr>
                <w:rFonts w:ascii="BiauKai" w:eastAsia="BiauKai" w:hAnsi="標楷體" w:hint="eastAsia"/>
                <w:color w:val="000000" w:themeColor="text1"/>
                <w:sz w:val="28"/>
                <w:szCs w:val="28"/>
              </w:rPr>
              <w:t>獨木舟委員會簡介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5" w:rsidRPr="00C11425" w:rsidRDefault="00C11425" w:rsidP="00C11425">
            <w:pPr>
              <w:spacing w:line="340" w:lineRule="exact"/>
              <w:ind w:rightChars="-45" w:right="-108"/>
              <w:rPr>
                <w:rFonts w:ascii="BiauKai" w:eastAsia="BiauKai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5" w:rsidRPr="00C11425" w:rsidRDefault="00C11425" w:rsidP="00C11425">
            <w:pPr>
              <w:spacing w:line="340" w:lineRule="exact"/>
              <w:jc w:val="center"/>
              <w:rPr>
                <w:rFonts w:ascii="BiauKai" w:eastAsia="BiauKai" w:hAnsi="標楷體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11425" w:rsidRPr="00C11425" w:rsidRDefault="00C11425" w:rsidP="00C11425">
            <w:pPr>
              <w:spacing w:line="340" w:lineRule="exact"/>
              <w:ind w:rightChars="-45" w:right="-108"/>
              <w:rPr>
                <w:rFonts w:ascii="BiauKai" w:eastAsia="BiauKai" w:hAnsi="標楷體"/>
                <w:szCs w:val="20"/>
              </w:rPr>
            </w:pPr>
          </w:p>
        </w:tc>
      </w:tr>
      <w:tr w:rsidR="00C11425" w:rsidRPr="00C11425" w:rsidTr="00F077D4">
        <w:trPr>
          <w:cantSplit/>
          <w:trHeight w:val="876"/>
          <w:jc w:val="center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5" w:rsidRPr="00C11425" w:rsidRDefault="00C11425" w:rsidP="00C11425">
            <w:pPr>
              <w:spacing w:line="340" w:lineRule="exact"/>
              <w:jc w:val="center"/>
              <w:rPr>
                <w:rFonts w:ascii="BiauKai" w:eastAsia="BiauKai" w:hAnsi="標楷體"/>
                <w:szCs w:val="20"/>
              </w:rPr>
            </w:pPr>
            <w:r w:rsidRPr="00C11425">
              <w:rPr>
                <w:rFonts w:ascii="BiauKai" w:eastAsia="BiauKai" w:hAnsi="標楷體"/>
                <w:szCs w:val="20"/>
              </w:rPr>
              <w:t>09</w:t>
            </w:r>
            <w:r w:rsidRPr="00C11425">
              <w:rPr>
                <w:rFonts w:ascii="BiauKai" w:eastAsia="BiauKai" w:hAnsi="標楷體" w:hint="eastAsia"/>
                <w:szCs w:val="20"/>
              </w:rPr>
              <w:t>：20</w:t>
            </w:r>
          </w:p>
          <w:p w:rsidR="00C11425" w:rsidRPr="00C11425" w:rsidRDefault="00C11425" w:rsidP="00C11425">
            <w:pPr>
              <w:spacing w:line="340" w:lineRule="exact"/>
              <w:jc w:val="center"/>
              <w:rPr>
                <w:rFonts w:ascii="BiauKai" w:eastAsia="BiauKai" w:hAnsi="標楷體"/>
                <w:szCs w:val="20"/>
              </w:rPr>
            </w:pPr>
            <w:r w:rsidRPr="00C11425">
              <w:rPr>
                <w:rFonts w:ascii="BiauKai" w:eastAsia="BiauKai" w:hAnsi="標楷體" w:hint="eastAsia"/>
                <w:szCs w:val="20"/>
              </w:rPr>
              <w:t>1</w:t>
            </w:r>
            <w:r w:rsidRPr="00C11425">
              <w:rPr>
                <w:rFonts w:ascii="BiauKai" w:eastAsia="BiauKai" w:hAnsi="標楷體"/>
                <w:szCs w:val="20"/>
              </w:rPr>
              <w:t>0</w:t>
            </w:r>
            <w:r w:rsidRPr="00C11425">
              <w:rPr>
                <w:rFonts w:ascii="BiauKai" w:eastAsia="BiauKai" w:hAnsi="標楷體" w:hint="eastAsia"/>
                <w:szCs w:val="20"/>
              </w:rPr>
              <w:t>：20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5" w:rsidRPr="00C11425" w:rsidRDefault="00C11425" w:rsidP="00C11425">
            <w:pPr>
              <w:spacing w:line="340" w:lineRule="exact"/>
              <w:jc w:val="center"/>
              <w:rPr>
                <w:rFonts w:ascii="BiauKai" w:eastAsia="BiauKai" w:hAnsi="標楷體"/>
                <w:color w:val="000000" w:themeColor="text1"/>
                <w:sz w:val="28"/>
                <w:szCs w:val="28"/>
              </w:rPr>
            </w:pPr>
            <w:r w:rsidRPr="00C11425">
              <w:rPr>
                <w:rFonts w:ascii="BiauKai" w:eastAsia="BiauKai" w:hAnsi="標楷體" w:hint="eastAsia"/>
                <w:color w:val="000000" w:themeColor="text1"/>
                <w:sz w:val="28"/>
                <w:szCs w:val="28"/>
              </w:rPr>
              <w:t>水域遊憩管理辦法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5" w:rsidRPr="00C11425" w:rsidRDefault="00C11425" w:rsidP="00C11425">
            <w:pPr>
              <w:widowControl/>
              <w:spacing w:line="340" w:lineRule="exact"/>
              <w:jc w:val="center"/>
              <w:rPr>
                <w:rFonts w:ascii="BiauKai" w:eastAsia="BiauKai" w:hAnsi="標楷體"/>
                <w:color w:val="000000" w:themeColor="text1"/>
                <w:sz w:val="28"/>
                <w:szCs w:val="28"/>
              </w:rPr>
            </w:pPr>
            <w:r w:rsidRPr="00C11425">
              <w:rPr>
                <w:rFonts w:ascii="BiauKai" w:eastAsia="BiauKai" w:hAnsi="標楷體" w:hint="eastAsia"/>
                <w:color w:val="000000" w:themeColor="text1"/>
                <w:sz w:val="28"/>
                <w:szCs w:val="28"/>
              </w:rPr>
              <w:t>技術研習</w:t>
            </w:r>
          </w:p>
          <w:p w:rsidR="00C11425" w:rsidRPr="00C11425" w:rsidRDefault="00C11425" w:rsidP="00C11425">
            <w:pPr>
              <w:widowControl/>
              <w:spacing w:line="340" w:lineRule="exact"/>
              <w:rPr>
                <w:rFonts w:ascii="BiauKai" w:eastAsia="BiauKai" w:hAnsi="標楷體"/>
                <w:color w:val="000000" w:themeColor="text1"/>
                <w:sz w:val="28"/>
                <w:szCs w:val="28"/>
              </w:rPr>
            </w:pPr>
            <w:r w:rsidRPr="00C11425">
              <w:rPr>
                <w:rFonts w:ascii="BiauKai" w:eastAsia="BiauKai" w:hAnsi="標楷體" w:hint="eastAsia"/>
                <w:color w:val="000000" w:themeColor="text1"/>
                <w:sz w:val="28"/>
                <w:szCs w:val="28"/>
              </w:rPr>
              <w:t>﹙</w:t>
            </w:r>
            <w:r w:rsidRPr="00C11425">
              <w:rPr>
                <w:rFonts w:ascii="BiauKai" w:eastAsia="BiauKai" w:hAnsi="標楷體"/>
                <w:color w:val="000000" w:themeColor="text1"/>
                <w:sz w:val="28"/>
                <w:szCs w:val="28"/>
              </w:rPr>
              <w:t>S</w:t>
            </w:r>
            <w:r w:rsidRPr="00C11425">
              <w:rPr>
                <w:rFonts w:ascii="BiauKai" w:eastAsia="BiauKai" w:hAnsi="標楷體" w:hint="eastAsia"/>
                <w:color w:val="000000" w:themeColor="text1"/>
                <w:sz w:val="28"/>
                <w:szCs w:val="28"/>
              </w:rPr>
              <w:t>型前進後退、繞標﹚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5" w:rsidRPr="00C11425" w:rsidRDefault="00C11425" w:rsidP="00C11425">
            <w:pPr>
              <w:spacing w:line="340" w:lineRule="exact"/>
              <w:jc w:val="center"/>
              <w:rPr>
                <w:rFonts w:ascii="BiauKai" w:eastAsia="BiauKai" w:hAnsi="標楷體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11425" w:rsidRPr="00C11425" w:rsidRDefault="00C11425" w:rsidP="00C11425">
            <w:pPr>
              <w:widowControl/>
              <w:spacing w:line="340" w:lineRule="exact"/>
              <w:rPr>
                <w:rFonts w:ascii="BiauKai" w:eastAsia="BiauKai" w:hAnsi="標楷體"/>
                <w:szCs w:val="20"/>
              </w:rPr>
            </w:pPr>
          </w:p>
        </w:tc>
      </w:tr>
      <w:tr w:rsidR="00C11425" w:rsidRPr="00C11425" w:rsidTr="00F077D4">
        <w:trPr>
          <w:cantSplit/>
          <w:trHeight w:val="690"/>
          <w:jc w:val="center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5" w:rsidRPr="00C11425" w:rsidRDefault="00C11425" w:rsidP="00C11425">
            <w:pPr>
              <w:spacing w:line="340" w:lineRule="exact"/>
              <w:jc w:val="center"/>
              <w:rPr>
                <w:rFonts w:ascii="BiauKai" w:eastAsia="BiauKai" w:hAnsi="標楷體"/>
                <w:szCs w:val="20"/>
              </w:rPr>
            </w:pPr>
            <w:r w:rsidRPr="00C11425">
              <w:rPr>
                <w:rFonts w:ascii="BiauKai" w:eastAsia="BiauKai" w:hAnsi="標楷體" w:hint="eastAsia"/>
                <w:szCs w:val="20"/>
              </w:rPr>
              <w:t>1</w:t>
            </w:r>
            <w:r w:rsidRPr="00C11425">
              <w:rPr>
                <w:rFonts w:ascii="BiauKai" w:eastAsia="BiauKai" w:hAnsi="標楷體"/>
                <w:szCs w:val="20"/>
              </w:rPr>
              <w:t>0</w:t>
            </w:r>
            <w:r w:rsidRPr="00C11425">
              <w:rPr>
                <w:rFonts w:ascii="BiauKai" w:eastAsia="BiauKai" w:hAnsi="標楷體" w:hint="eastAsia"/>
                <w:szCs w:val="20"/>
              </w:rPr>
              <w:t>：30</w:t>
            </w:r>
          </w:p>
          <w:p w:rsidR="00C11425" w:rsidRPr="00C11425" w:rsidRDefault="00C11425" w:rsidP="00C11425">
            <w:pPr>
              <w:spacing w:line="340" w:lineRule="exact"/>
              <w:jc w:val="center"/>
              <w:rPr>
                <w:rFonts w:ascii="BiauKai" w:eastAsia="BiauKai" w:hAnsi="標楷體"/>
                <w:szCs w:val="20"/>
              </w:rPr>
            </w:pPr>
            <w:r w:rsidRPr="00C11425">
              <w:rPr>
                <w:rFonts w:ascii="BiauKai" w:eastAsia="BiauKai" w:hAnsi="標楷體" w:hint="eastAsia"/>
                <w:szCs w:val="20"/>
              </w:rPr>
              <w:t>1</w:t>
            </w:r>
            <w:r w:rsidRPr="00C11425">
              <w:rPr>
                <w:rFonts w:ascii="BiauKai" w:eastAsia="BiauKai" w:hAnsi="標楷體"/>
                <w:szCs w:val="20"/>
              </w:rPr>
              <w:t>1</w:t>
            </w:r>
            <w:r w:rsidRPr="00C11425">
              <w:rPr>
                <w:rFonts w:ascii="BiauKai" w:eastAsia="BiauKai" w:hAnsi="標楷體" w:hint="eastAsia"/>
                <w:szCs w:val="20"/>
              </w:rPr>
              <w:t>：10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5" w:rsidRPr="00C11425" w:rsidRDefault="00C11425" w:rsidP="00C11425">
            <w:pPr>
              <w:spacing w:line="340" w:lineRule="exact"/>
              <w:jc w:val="center"/>
              <w:rPr>
                <w:rFonts w:ascii="BiauKai" w:eastAsia="BiauKai" w:hAnsi="標楷體"/>
                <w:color w:val="000000" w:themeColor="text1"/>
                <w:sz w:val="28"/>
                <w:szCs w:val="28"/>
              </w:rPr>
            </w:pPr>
            <w:r w:rsidRPr="00C11425">
              <w:rPr>
                <w:rFonts w:ascii="BiauKai" w:eastAsia="BiauKai" w:hAnsi="標楷體" w:hint="eastAsia"/>
                <w:color w:val="000000" w:themeColor="text1"/>
                <w:sz w:val="28"/>
                <w:szCs w:val="28"/>
              </w:rPr>
              <w:t>海洋生態簡介及生態保育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5" w:rsidRPr="00C11425" w:rsidRDefault="00C11425" w:rsidP="00C11425">
            <w:pPr>
              <w:widowControl/>
              <w:spacing w:line="340" w:lineRule="exact"/>
              <w:rPr>
                <w:rFonts w:ascii="BiauKai" w:eastAsia="BiauKai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5" w:rsidRPr="00C11425" w:rsidRDefault="00C11425" w:rsidP="00C11425">
            <w:pPr>
              <w:spacing w:line="340" w:lineRule="exact"/>
              <w:jc w:val="center"/>
              <w:rPr>
                <w:rFonts w:ascii="BiauKai" w:eastAsia="BiauKai" w:hAnsi="標楷體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11425" w:rsidRPr="00C11425" w:rsidRDefault="00C11425" w:rsidP="00C11425">
            <w:pPr>
              <w:widowControl/>
              <w:spacing w:line="340" w:lineRule="exact"/>
              <w:rPr>
                <w:rFonts w:ascii="BiauKai" w:eastAsia="BiauKai" w:hAnsi="標楷體"/>
                <w:szCs w:val="20"/>
              </w:rPr>
            </w:pPr>
          </w:p>
        </w:tc>
      </w:tr>
      <w:tr w:rsidR="00C11425" w:rsidRPr="00C11425" w:rsidTr="00F077D4">
        <w:trPr>
          <w:cantSplit/>
          <w:trHeight w:val="1405"/>
          <w:jc w:val="center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5" w:rsidRPr="00C11425" w:rsidRDefault="00C11425" w:rsidP="00C11425">
            <w:pPr>
              <w:spacing w:line="340" w:lineRule="exact"/>
              <w:jc w:val="center"/>
              <w:rPr>
                <w:rFonts w:ascii="BiauKai" w:eastAsia="BiauKai" w:hAnsi="標楷體"/>
                <w:szCs w:val="20"/>
              </w:rPr>
            </w:pPr>
            <w:r w:rsidRPr="00C11425">
              <w:rPr>
                <w:rFonts w:ascii="BiauKai" w:eastAsia="BiauKai" w:hAnsi="標楷體"/>
                <w:szCs w:val="20"/>
              </w:rPr>
              <w:t>11</w:t>
            </w:r>
            <w:r w:rsidRPr="00C11425">
              <w:rPr>
                <w:rFonts w:ascii="BiauKai" w:eastAsia="BiauKai" w:hAnsi="標楷體" w:hint="eastAsia"/>
                <w:szCs w:val="20"/>
              </w:rPr>
              <w:t>：10</w:t>
            </w:r>
          </w:p>
          <w:p w:rsidR="00C11425" w:rsidRPr="00C11425" w:rsidRDefault="00C11425" w:rsidP="00C11425">
            <w:pPr>
              <w:spacing w:line="340" w:lineRule="exact"/>
              <w:jc w:val="center"/>
              <w:rPr>
                <w:rFonts w:ascii="BiauKai" w:eastAsia="BiauKai" w:hAnsi="標楷體"/>
                <w:szCs w:val="20"/>
              </w:rPr>
            </w:pPr>
            <w:r w:rsidRPr="00C11425">
              <w:rPr>
                <w:rFonts w:ascii="BiauKai" w:eastAsia="BiauKai" w:hAnsi="標楷體" w:hint="eastAsia"/>
                <w:szCs w:val="20"/>
              </w:rPr>
              <w:t>1</w:t>
            </w:r>
            <w:r w:rsidRPr="00C11425">
              <w:rPr>
                <w:rFonts w:ascii="BiauKai" w:eastAsia="BiauKai" w:hAnsi="標楷體"/>
                <w:szCs w:val="20"/>
              </w:rPr>
              <w:t>2</w:t>
            </w:r>
            <w:r w:rsidRPr="00C11425">
              <w:rPr>
                <w:rFonts w:ascii="BiauKai" w:eastAsia="BiauKai" w:hAnsi="標楷體" w:hint="eastAsia"/>
                <w:szCs w:val="20"/>
              </w:rPr>
              <w:t>：00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5" w:rsidRPr="00C11425" w:rsidRDefault="00C11425" w:rsidP="00C11425">
            <w:pPr>
              <w:spacing w:line="340" w:lineRule="exact"/>
              <w:jc w:val="center"/>
              <w:rPr>
                <w:rFonts w:ascii="BiauKai" w:eastAsia="BiauKai" w:hAnsi="標楷體"/>
                <w:color w:val="000000" w:themeColor="text1"/>
                <w:sz w:val="28"/>
                <w:szCs w:val="28"/>
              </w:rPr>
            </w:pPr>
            <w:r w:rsidRPr="00C11425">
              <w:rPr>
                <w:rFonts w:ascii="BiauKai" w:eastAsia="BiauKai" w:hAnsi="標楷體" w:hint="eastAsia"/>
                <w:color w:val="000000" w:themeColor="text1"/>
                <w:sz w:val="28"/>
                <w:szCs w:val="28"/>
              </w:rPr>
              <w:t>獨木舟發展史</w:t>
            </w:r>
          </w:p>
          <w:p w:rsidR="00C11425" w:rsidRPr="00C11425" w:rsidRDefault="00C11425" w:rsidP="00C11425">
            <w:pPr>
              <w:spacing w:line="340" w:lineRule="exact"/>
              <w:jc w:val="center"/>
              <w:rPr>
                <w:rFonts w:ascii="BiauKai" w:eastAsia="BiauKai" w:hAnsi="標楷體"/>
                <w:color w:val="000000" w:themeColor="text1"/>
                <w:sz w:val="28"/>
                <w:szCs w:val="28"/>
              </w:rPr>
            </w:pPr>
            <w:r w:rsidRPr="00C11425">
              <w:rPr>
                <w:rFonts w:ascii="BiauKai" w:eastAsia="BiauKai" w:hAnsi="標楷體" w:hint="eastAsia"/>
                <w:color w:val="000000" w:themeColor="text1"/>
                <w:sz w:val="28"/>
                <w:szCs w:val="28"/>
              </w:rPr>
              <w:t>(獨木舟規則)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5" w:rsidRPr="00C11425" w:rsidRDefault="00C11425" w:rsidP="00C11425">
            <w:pPr>
              <w:widowControl/>
              <w:spacing w:line="340" w:lineRule="exact"/>
              <w:jc w:val="center"/>
              <w:rPr>
                <w:rFonts w:ascii="BiauKai" w:eastAsia="BiauKai" w:hAnsi="標楷體"/>
                <w:color w:val="000000" w:themeColor="text1"/>
                <w:sz w:val="28"/>
                <w:szCs w:val="28"/>
              </w:rPr>
            </w:pPr>
            <w:r w:rsidRPr="00C11425">
              <w:rPr>
                <w:rFonts w:ascii="BiauKai" w:eastAsia="BiauKai" w:hAnsi="標楷體" w:hint="eastAsia"/>
                <w:color w:val="000000" w:themeColor="text1"/>
                <w:sz w:val="28"/>
                <w:szCs w:val="28"/>
              </w:rPr>
              <w:t>技術研習</w:t>
            </w:r>
          </w:p>
          <w:p w:rsidR="00C11425" w:rsidRPr="00C11425" w:rsidRDefault="00C11425" w:rsidP="00C11425">
            <w:pPr>
              <w:widowControl/>
              <w:spacing w:line="340" w:lineRule="exact"/>
              <w:rPr>
                <w:rFonts w:ascii="BiauKai" w:eastAsia="BiauKai" w:hAnsi="標楷體"/>
                <w:color w:val="000000" w:themeColor="text1"/>
                <w:sz w:val="28"/>
                <w:szCs w:val="28"/>
              </w:rPr>
            </w:pPr>
            <w:r w:rsidRPr="00C11425">
              <w:rPr>
                <w:rFonts w:ascii="BiauKai" w:eastAsia="BiauKai" w:hAnsi="標楷體" w:hint="eastAsia"/>
                <w:color w:val="000000" w:themeColor="text1"/>
                <w:sz w:val="28"/>
                <w:szCs w:val="28"/>
              </w:rPr>
              <w:t>﹙舟艇翻正</w:t>
            </w:r>
            <w:r w:rsidR="009064F3">
              <w:rPr>
                <w:rFonts w:ascii="BiauKai" w:eastAsia="BiauKai" w:hAnsi="標楷體" w:hint="eastAsia"/>
                <w:color w:val="000000" w:themeColor="text1"/>
                <w:sz w:val="28"/>
                <w:szCs w:val="28"/>
              </w:rPr>
              <w:t>、</w:t>
            </w:r>
            <w:r w:rsidRPr="00C11425">
              <w:rPr>
                <w:rFonts w:ascii="BiauKai" w:eastAsia="BiauKai" w:hAnsi="標楷體" w:hint="eastAsia"/>
                <w:color w:val="000000" w:themeColor="text1"/>
                <w:sz w:val="28"/>
                <w:szCs w:val="28"/>
              </w:rPr>
              <w:t>外海上船救援﹚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5" w:rsidRPr="00C11425" w:rsidRDefault="00C11425" w:rsidP="00C11425">
            <w:pPr>
              <w:spacing w:line="340" w:lineRule="exact"/>
              <w:jc w:val="center"/>
              <w:rPr>
                <w:rFonts w:ascii="BiauKai" w:eastAsia="BiauKai" w:hAnsi="標楷體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11425" w:rsidRPr="00C11425" w:rsidRDefault="00C11425" w:rsidP="00C11425">
            <w:pPr>
              <w:widowControl/>
              <w:spacing w:line="340" w:lineRule="exact"/>
              <w:rPr>
                <w:rFonts w:ascii="BiauKai" w:eastAsia="BiauKai" w:hAnsi="標楷體"/>
                <w:szCs w:val="20"/>
              </w:rPr>
            </w:pPr>
          </w:p>
        </w:tc>
      </w:tr>
      <w:tr w:rsidR="00C11425" w:rsidRPr="00C11425" w:rsidTr="00F077D4">
        <w:trPr>
          <w:cantSplit/>
          <w:trHeight w:val="509"/>
          <w:jc w:val="center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5" w:rsidRPr="00C11425" w:rsidRDefault="00C11425" w:rsidP="00C11425">
            <w:pPr>
              <w:spacing w:line="340" w:lineRule="exact"/>
              <w:jc w:val="center"/>
              <w:rPr>
                <w:rFonts w:ascii="BiauKai" w:eastAsia="BiauKai" w:hAnsi="標楷體"/>
                <w:szCs w:val="20"/>
              </w:rPr>
            </w:pPr>
            <w:r w:rsidRPr="00C11425">
              <w:rPr>
                <w:rFonts w:ascii="BiauKai" w:eastAsia="BiauKai" w:hAnsi="標楷體" w:hint="eastAsia"/>
                <w:szCs w:val="20"/>
              </w:rPr>
              <w:t>12：00</w:t>
            </w:r>
          </w:p>
          <w:p w:rsidR="00C11425" w:rsidRPr="00C11425" w:rsidRDefault="00C11425" w:rsidP="00C11425">
            <w:pPr>
              <w:spacing w:line="340" w:lineRule="exact"/>
              <w:jc w:val="center"/>
              <w:rPr>
                <w:rFonts w:ascii="BiauKai" w:eastAsia="BiauKai" w:hAnsi="標楷體"/>
                <w:szCs w:val="20"/>
              </w:rPr>
            </w:pPr>
            <w:r w:rsidRPr="00C11425">
              <w:rPr>
                <w:rFonts w:ascii="BiauKai" w:eastAsia="BiauKai" w:hAnsi="標楷體" w:hint="eastAsia"/>
                <w:szCs w:val="20"/>
              </w:rPr>
              <w:t>13：30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5" w:rsidRPr="00C11425" w:rsidRDefault="00C11425" w:rsidP="00C11425">
            <w:pPr>
              <w:spacing w:line="340" w:lineRule="exact"/>
              <w:jc w:val="center"/>
              <w:rPr>
                <w:rFonts w:ascii="BiauKai" w:eastAsia="BiauKai" w:hAnsi="標楷體"/>
                <w:color w:val="000000" w:themeColor="text1"/>
                <w:sz w:val="28"/>
                <w:szCs w:val="28"/>
              </w:rPr>
            </w:pPr>
            <w:r w:rsidRPr="00C11425">
              <w:rPr>
                <w:rFonts w:ascii="BiauKai" w:eastAsia="BiauKai" w:hAnsi="標楷體" w:hint="eastAsia"/>
                <w:color w:val="000000" w:themeColor="text1"/>
                <w:sz w:val="28"/>
                <w:szCs w:val="28"/>
              </w:rPr>
              <w:t>午餐（休息）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5" w:rsidRPr="00C11425" w:rsidRDefault="00C11425" w:rsidP="00C11425">
            <w:pPr>
              <w:spacing w:line="340" w:lineRule="exact"/>
              <w:jc w:val="center"/>
              <w:rPr>
                <w:rFonts w:ascii="BiauKai" w:eastAsia="BiauKai" w:hAnsi="標楷體"/>
                <w:color w:val="000000" w:themeColor="text1"/>
                <w:sz w:val="28"/>
                <w:szCs w:val="28"/>
              </w:rPr>
            </w:pPr>
            <w:r w:rsidRPr="00C11425">
              <w:rPr>
                <w:rFonts w:ascii="BiauKai" w:eastAsia="BiauKai" w:hAnsi="標楷體" w:hint="eastAsia"/>
                <w:color w:val="000000" w:themeColor="text1"/>
                <w:sz w:val="28"/>
                <w:szCs w:val="28"/>
              </w:rPr>
              <w:t>午餐（休息）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5" w:rsidRPr="00C11425" w:rsidRDefault="00C11425" w:rsidP="00C11425">
            <w:pPr>
              <w:spacing w:line="340" w:lineRule="exact"/>
              <w:jc w:val="center"/>
              <w:rPr>
                <w:rFonts w:ascii="BiauKai" w:eastAsia="BiauKai" w:hAnsi="標楷體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11425" w:rsidRPr="00C11425" w:rsidRDefault="00C11425" w:rsidP="00C11425">
            <w:pPr>
              <w:widowControl/>
              <w:spacing w:line="340" w:lineRule="exact"/>
              <w:rPr>
                <w:rFonts w:ascii="BiauKai" w:eastAsia="BiauKai" w:hAnsi="標楷體"/>
                <w:szCs w:val="20"/>
              </w:rPr>
            </w:pPr>
          </w:p>
        </w:tc>
      </w:tr>
      <w:tr w:rsidR="00C11425" w:rsidRPr="00C11425" w:rsidTr="00F077D4">
        <w:trPr>
          <w:cantSplit/>
          <w:trHeight w:val="840"/>
          <w:jc w:val="center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5" w:rsidRPr="00C11425" w:rsidRDefault="00C11425" w:rsidP="00C11425">
            <w:pPr>
              <w:spacing w:line="340" w:lineRule="exact"/>
              <w:jc w:val="center"/>
              <w:rPr>
                <w:rFonts w:ascii="BiauKai" w:eastAsia="BiauKai" w:hAnsi="標楷體"/>
                <w:szCs w:val="20"/>
              </w:rPr>
            </w:pPr>
            <w:r w:rsidRPr="00C11425">
              <w:rPr>
                <w:rFonts w:ascii="BiauKai" w:eastAsia="BiauKai" w:hAnsi="標楷體" w:hint="eastAsia"/>
                <w:szCs w:val="20"/>
              </w:rPr>
              <w:t>13：30</w:t>
            </w:r>
          </w:p>
          <w:p w:rsidR="00C11425" w:rsidRPr="00C11425" w:rsidRDefault="00C11425" w:rsidP="00C11425">
            <w:pPr>
              <w:spacing w:line="340" w:lineRule="exact"/>
              <w:jc w:val="center"/>
              <w:rPr>
                <w:rFonts w:ascii="BiauKai" w:eastAsia="BiauKai" w:hAnsi="標楷體"/>
                <w:szCs w:val="20"/>
              </w:rPr>
            </w:pPr>
            <w:r w:rsidRPr="00C11425">
              <w:rPr>
                <w:rFonts w:ascii="BiauKai" w:eastAsia="BiauKai" w:hAnsi="標楷體" w:hint="eastAsia"/>
                <w:szCs w:val="20"/>
              </w:rPr>
              <w:t>14：20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425" w:rsidRPr="00C11425" w:rsidRDefault="00C11425" w:rsidP="00C11425">
            <w:pPr>
              <w:spacing w:line="360" w:lineRule="exact"/>
              <w:ind w:rightChars="-45" w:right="-108"/>
              <w:jc w:val="center"/>
              <w:rPr>
                <w:rFonts w:ascii="BiauKai" w:eastAsia="BiauKai" w:hAnsi="標楷體"/>
                <w:color w:val="000000" w:themeColor="text1"/>
                <w:sz w:val="28"/>
                <w:szCs w:val="28"/>
              </w:rPr>
            </w:pPr>
            <w:r w:rsidRPr="00C11425">
              <w:rPr>
                <w:rFonts w:ascii="BiauKai" w:eastAsia="BiauKai" w:hAnsi="標楷體" w:hint="eastAsia"/>
                <w:color w:val="000000" w:themeColor="text1"/>
                <w:sz w:val="28"/>
                <w:szCs w:val="28"/>
              </w:rPr>
              <w:t>技術研習</w:t>
            </w:r>
          </w:p>
          <w:p w:rsidR="00C11425" w:rsidRPr="00C11425" w:rsidRDefault="009064F3" w:rsidP="00C11425">
            <w:pPr>
              <w:spacing w:line="360" w:lineRule="exact"/>
              <w:jc w:val="center"/>
              <w:rPr>
                <w:rFonts w:ascii="BiauKai" w:eastAsia="BiauKai" w:hAnsi="標楷體"/>
                <w:color w:val="000000" w:themeColor="text1"/>
                <w:sz w:val="28"/>
                <w:szCs w:val="28"/>
              </w:rPr>
            </w:pPr>
            <w:r>
              <w:rPr>
                <w:rFonts w:ascii="BiauKai" w:eastAsia="BiauKai" w:hAnsi="標楷體" w:hint="eastAsia"/>
                <w:color w:val="000000" w:themeColor="text1"/>
                <w:sz w:val="28"/>
                <w:szCs w:val="28"/>
              </w:rPr>
              <w:t>裝備介紹、</w:t>
            </w:r>
            <w:r w:rsidR="00C11425" w:rsidRPr="00C11425">
              <w:rPr>
                <w:rFonts w:ascii="BiauKai" w:eastAsia="BiauKai" w:hAnsi="標楷體" w:hint="eastAsia"/>
                <w:color w:val="000000" w:themeColor="text1"/>
                <w:sz w:val="28"/>
                <w:szCs w:val="28"/>
              </w:rPr>
              <w:t>平台舟構造、操槳方式、搬運方法、上下岸方法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425" w:rsidRPr="00C11425" w:rsidRDefault="00C11425" w:rsidP="00C11425">
            <w:pPr>
              <w:spacing w:line="340" w:lineRule="exact"/>
              <w:jc w:val="center"/>
              <w:rPr>
                <w:rFonts w:ascii="BiauKai" w:eastAsia="BiauKai" w:hAnsi="標楷體"/>
                <w:color w:val="000000" w:themeColor="text1"/>
                <w:sz w:val="28"/>
                <w:szCs w:val="28"/>
              </w:rPr>
            </w:pPr>
            <w:r w:rsidRPr="00C11425">
              <w:rPr>
                <w:rFonts w:ascii="BiauKai" w:eastAsia="BiauKai" w:hAnsi="標楷體" w:hint="eastAsia"/>
                <w:color w:val="000000" w:themeColor="text1"/>
                <w:sz w:val="28"/>
                <w:szCs w:val="28"/>
              </w:rPr>
              <w:t>綜合練習</w:t>
            </w:r>
          </w:p>
          <w:p w:rsidR="00C11425" w:rsidRPr="00C11425" w:rsidRDefault="00C11425" w:rsidP="00C11425">
            <w:pPr>
              <w:spacing w:line="340" w:lineRule="exact"/>
              <w:jc w:val="center"/>
              <w:rPr>
                <w:rFonts w:ascii="BiauKai" w:eastAsia="BiauKai" w:hAnsi="標楷體"/>
                <w:color w:val="000000" w:themeColor="text1"/>
                <w:sz w:val="28"/>
                <w:szCs w:val="28"/>
              </w:rPr>
            </w:pPr>
            <w:r w:rsidRPr="00C11425">
              <w:rPr>
                <w:rFonts w:ascii="BiauKai" w:eastAsia="BiauKai" w:hAnsi="標楷體" w:hint="eastAsia"/>
                <w:color w:val="000000" w:themeColor="text1"/>
                <w:sz w:val="28"/>
                <w:szCs w:val="28"/>
              </w:rPr>
              <w:t>﹙雙人舟航行、8字航行、長距離航行﹚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425" w:rsidRPr="00C11425" w:rsidRDefault="00C11425" w:rsidP="00C11425">
            <w:pPr>
              <w:widowControl/>
              <w:spacing w:line="340" w:lineRule="exact"/>
              <w:rPr>
                <w:rFonts w:ascii="BiauKai" w:eastAsia="BiauKai" w:hAnsi="標楷體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1425" w:rsidRPr="00C11425" w:rsidRDefault="00C11425" w:rsidP="00C11425">
            <w:pPr>
              <w:widowControl/>
              <w:spacing w:line="340" w:lineRule="exact"/>
              <w:rPr>
                <w:rFonts w:ascii="BiauKai" w:eastAsia="BiauKai" w:hAnsi="標楷體"/>
                <w:szCs w:val="20"/>
              </w:rPr>
            </w:pPr>
          </w:p>
        </w:tc>
      </w:tr>
      <w:tr w:rsidR="00C11425" w:rsidRPr="00C11425" w:rsidTr="00F077D4">
        <w:trPr>
          <w:cantSplit/>
          <w:trHeight w:val="851"/>
          <w:jc w:val="center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5" w:rsidRPr="00C11425" w:rsidRDefault="00C11425" w:rsidP="00C11425">
            <w:pPr>
              <w:spacing w:line="340" w:lineRule="exact"/>
              <w:jc w:val="center"/>
              <w:rPr>
                <w:rFonts w:ascii="BiauKai" w:eastAsia="BiauKai" w:hAnsi="標楷體"/>
                <w:szCs w:val="20"/>
              </w:rPr>
            </w:pPr>
            <w:r w:rsidRPr="00C11425">
              <w:rPr>
                <w:rFonts w:ascii="BiauKai" w:eastAsia="BiauKai" w:hAnsi="標楷體" w:hint="eastAsia"/>
                <w:szCs w:val="20"/>
              </w:rPr>
              <w:t>14：30</w:t>
            </w:r>
          </w:p>
          <w:p w:rsidR="00C11425" w:rsidRPr="00C11425" w:rsidRDefault="00C11425" w:rsidP="00C11425">
            <w:pPr>
              <w:spacing w:line="340" w:lineRule="exact"/>
              <w:jc w:val="center"/>
              <w:rPr>
                <w:rFonts w:ascii="BiauKai" w:eastAsia="BiauKai" w:hAnsi="標楷體"/>
                <w:szCs w:val="20"/>
              </w:rPr>
            </w:pPr>
            <w:r w:rsidRPr="00C11425">
              <w:rPr>
                <w:rFonts w:ascii="BiauKai" w:eastAsia="BiauKai" w:hAnsi="標楷體" w:hint="eastAsia"/>
                <w:szCs w:val="20"/>
              </w:rPr>
              <w:t>15：20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425" w:rsidRPr="00C11425" w:rsidRDefault="00C11425" w:rsidP="00C11425">
            <w:pPr>
              <w:spacing w:line="360" w:lineRule="exact"/>
              <w:jc w:val="center"/>
              <w:rPr>
                <w:rFonts w:ascii="BiauKai" w:eastAsia="BiauKai" w:hAnsi="標楷體"/>
                <w:color w:val="000000" w:themeColor="text1"/>
                <w:sz w:val="28"/>
                <w:szCs w:val="28"/>
              </w:rPr>
            </w:pPr>
            <w:r w:rsidRPr="00C11425">
              <w:rPr>
                <w:rFonts w:ascii="BiauKai" w:eastAsia="BiauKai" w:hAnsi="標楷體" w:hint="eastAsia"/>
                <w:color w:val="000000" w:themeColor="text1"/>
                <w:sz w:val="28"/>
                <w:szCs w:val="28"/>
              </w:rPr>
              <w:t>運動基本技術</w:t>
            </w:r>
          </w:p>
          <w:p w:rsidR="00C11425" w:rsidRPr="00C11425" w:rsidRDefault="00C11425" w:rsidP="00C11425">
            <w:pPr>
              <w:spacing w:line="360" w:lineRule="exact"/>
              <w:jc w:val="center"/>
              <w:rPr>
                <w:rFonts w:ascii="BiauKai" w:eastAsia="BiauKai" w:hAnsi="標楷體"/>
                <w:color w:val="000000" w:themeColor="text1"/>
                <w:sz w:val="28"/>
                <w:szCs w:val="28"/>
              </w:rPr>
            </w:pPr>
            <w:r w:rsidRPr="00C11425">
              <w:rPr>
                <w:rFonts w:ascii="BiauKai" w:eastAsia="BiauKai" w:hAnsi="標楷體" w:hint="eastAsia"/>
                <w:color w:val="000000" w:themeColor="text1"/>
                <w:sz w:val="28"/>
                <w:szCs w:val="28"/>
              </w:rPr>
              <w:t>(體能訓練法) ＋運動科學(指導技術)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5" w:rsidRPr="00C11425" w:rsidRDefault="00C11425" w:rsidP="00C11425">
            <w:pPr>
              <w:widowControl/>
              <w:spacing w:line="340" w:lineRule="exact"/>
              <w:rPr>
                <w:rFonts w:ascii="BiauKai" w:eastAsia="BiauKai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5" w:rsidRPr="00C11425" w:rsidRDefault="00C11425" w:rsidP="00C11425">
            <w:pPr>
              <w:widowControl/>
              <w:spacing w:line="340" w:lineRule="exact"/>
              <w:rPr>
                <w:rFonts w:ascii="BiauKai" w:eastAsia="BiauKai" w:hAnsi="標楷體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11425" w:rsidRPr="00C11425" w:rsidRDefault="00C11425" w:rsidP="00C11425">
            <w:pPr>
              <w:widowControl/>
              <w:spacing w:line="340" w:lineRule="exact"/>
              <w:rPr>
                <w:rFonts w:ascii="BiauKai" w:eastAsia="BiauKai" w:hAnsi="標楷體"/>
                <w:szCs w:val="20"/>
              </w:rPr>
            </w:pPr>
          </w:p>
        </w:tc>
      </w:tr>
      <w:tr w:rsidR="00C11425" w:rsidRPr="00C11425" w:rsidTr="00F077D4">
        <w:trPr>
          <w:cantSplit/>
          <w:trHeight w:val="595"/>
          <w:jc w:val="center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5" w:rsidRPr="00C11425" w:rsidRDefault="00C11425" w:rsidP="00C11425">
            <w:pPr>
              <w:spacing w:line="340" w:lineRule="exact"/>
              <w:jc w:val="center"/>
              <w:rPr>
                <w:rFonts w:ascii="BiauKai" w:eastAsia="BiauKai" w:hAnsi="標楷體"/>
                <w:szCs w:val="20"/>
              </w:rPr>
            </w:pPr>
            <w:r w:rsidRPr="00C11425">
              <w:rPr>
                <w:rFonts w:ascii="BiauKai" w:eastAsia="BiauKai" w:hAnsi="標楷體" w:hint="eastAsia"/>
                <w:szCs w:val="20"/>
              </w:rPr>
              <w:t>15：30</w:t>
            </w:r>
          </w:p>
          <w:p w:rsidR="00C11425" w:rsidRPr="00C11425" w:rsidRDefault="00C11425" w:rsidP="00C11425">
            <w:pPr>
              <w:spacing w:line="340" w:lineRule="exact"/>
              <w:jc w:val="center"/>
              <w:rPr>
                <w:rFonts w:ascii="BiauKai" w:eastAsia="BiauKai" w:hAnsi="標楷體"/>
                <w:szCs w:val="20"/>
              </w:rPr>
            </w:pPr>
            <w:r w:rsidRPr="00C11425">
              <w:rPr>
                <w:rFonts w:ascii="BiauKai" w:eastAsia="BiauKai" w:hAnsi="標楷體" w:hint="eastAsia"/>
                <w:szCs w:val="20"/>
              </w:rPr>
              <w:t>16：20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425" w:rsidRPr="00C11425" w:rsidRDefault="00C11425" w:rsidP="00C11425">
            <w:pPr>
              <w:spacing w:line="360" w:lineRule="exact"/>
              <w:jc w:val="center"/>
              <w:rPr>
                <w:rFonts w:ascii="BiauKai" w:eastAsia="BiauKai" w:hAnsi="標楷體"/>
                <w:color w:val="000000" w:themeColor="text1"/>
                <w:sz w:val="28"/>
                <w:szCs w:val="28"/>
              </w:rPr>
            </w:pPr>
            <w:r w:rsidRPr="00C11425">
              <w:rPr>
                <w:rFonts w:ascii="BiauKai" w:eastAsia="BiauKai" w:hAnsi="標楷體" w:hint="eastAsia"/>
                <w:color w:val="000000" w:themeColor="text1"/>
                <w:sz w:val="28"/>
                <w:szCs w:val="28"/>
              </w:rPr>
              <w:t>運動科學</w:t>
            </w:r>
          </w:p>
          <w:p w:rsidR="00C11425" w:rsidRPr="00C11425" w:rsidRDefault="00C11425" w:rsidP="00C11425">
            <w:pPr>
              <w:spacing w:line="360" w:lineRule="exact"/>
              <w:jc w:val="center"/>
              <w:rPr>
                <w:rFonts w:ascii="BiauKai" w:eastAsia="BiauKai" w:hAnsi="標楷體"/>
                <w:color w:val="000000" w:themeColor="text1"/>
                <w:sz w:val="28"/>
                <w:szCs w:val="28"/>
              </w:rPr>
            </w:pPr>
            <w:r w:rsidRPr="00C11425">
              <w:rPr>
                <w:rFonts w:ascii="BiauKai" w:eastAsia="BiauKai" w:hAnsi="標楷體" w:hint="eastAsia"/>
                <w:color w:val="000000" w:themeColor="text1"/>
                <w:sz w:val="28"/>
                <w:szCs w:val="28"/>
              </w:rPr>
              <w:t>(運動營養學)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425" w:rsidRPr="00C11425" w:rsidRDefault="00C11425" w:rsidP="00C11425">
            <w:pPr>
              <w:spacing w:line="340" w:lineRule="exact"/>
              <w:jc w:val="center"/>
              <w:rPr>
                <w:rFonts w:ascii="BiauKai" w:eastAsia="BiauKai" w:hAnsi="標楷體"/>
                <w:color w:val="000000" w:themeColor="text1"/>
                <w:sz w:val="28"/>
                <w:szCs w:val="28"/>
              </w:rPr>
            </w:pPr>
            <w:r w:rsidRPr="00C11425">
              <w:rPr>
                <w:rFonts w:ascii="BiauKai" w:eastAsia="BiauKai" w:hAnsi="標楷體" w:hint="eastAsia"/>
                <w:color w:val="000000" w:themeColor="text1"/>
                <w:sz w:val="28"/>
                <w:szCs w:val="28"/>
              </w:rPr>
              <w:t>學、術科測驗（計時操舟、試講試教）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5" w:rsidRPr="00C11425" w:rsidRDefault="00C11425" w:rsidP="00C11425">
            <w:pPr>
              <w:widowControl/>
              <w:spacing w:line="340" w:lineRule="exact"/>
              <w:rPr>
                <w:rFonts w:ascii="BiauKai" w:eastAsia="BiauKai" w:hAnsi="標楷體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11425" w:rsidRPr="00C11425" w:rsidRDefault="00C11425" w:rsidP="00C11425">
            <w:pPr>
              <w:widowControl/>
              <w:spacing w:line="340" w:lineRule="exact"/>
              <w:rPr>
                <w:rFonts w:ascii="BiauKai" w:eastAsia="BiauKai" w:hAnsi="標楷體"/>
                <w:szCs w:val="20"/>
              </w:rPr>
            </w:pPr>
          </w:p>
        </w:tc>
      </w:tr>
      <w:tr w:rsidR="00C11425" w:rsidRPr="00C11425" w:rsidTr="00F077D4">
        <w:trPr>
          <w:cantSplit/>
          <w:trHeight w:val="83"/>
          <w:jc w:val="center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5" w:rsidRPr="00C11425" w:rsidRDefault="00C11425" w:rsidP="00C11425">
            <w:pPr>
              <w:spacing w:line="340" w:lineRule="exact"/>
              <w:jc w:val="center"/>
              <w:rPr>
                <w:rFonts w:ascii="BiauKai" w:eastAsia="BiauKai" w:hAnsi="標楷體"/>
                <w:szCs w:val="20"/>
              </w:rPr>
            </w:pPr>
            <w:r w:rsidRPr="00C11425">
              <w:rPr>
                <w:rFonts w:ascii="BiauKai" w:eastAsia="BiauKai" w:hAnsi="標楷體" w:hint="eastAsia"/>
                <w:szCs w:val="20"/>
              </w:rPr>
              <w:t>16：30</w:t>
            </w:r>
          </w:p>
          <w:p w:rsidR="00C11425" w:rsidRPr="00C11425" w:rsidRDefault="00C11425" w:rsidP="00C11425">
            <w:pPr>
              <w:spacing w:line="340" w:lineRule="exact"/>
              <w:jc w:val="center"/>
              <w:rPr>
                <w:rFonts w:ascii="BiauKai" w:eastAsia="BiauKai" w:hAnsi="標楷體"/>
                <w:szCs w:val="20"/>
              </w:rPr>
            </w:pPr>
            <w:r w:rsidRPr="00C11425">
              <w:rPr>
                <w:rFonts w:ascii="BiauKai" w:eastAsia="BiauKai" w:hAnsi="標楷體" w:hint="eastAsia"/>
                <w:szCs w:val="20"/>
              </w:rPr>
              <w:t>1</w:t>
            </w:r>
            <w:r w:rsidR="005A057E">
              <w:rPr>
                <w:rFonts w:ascii="BiauKai" w:eastAsia="BiauKai" w:hAnsi="標楷體" w:hint="eastAsia"/>
                <w:szCs w:val="20"/>
              </w:rPr>
              <w:t>8</w:t>
            </w:r>
            <w:r w:rsidRPr="00C11425">
              <w:rPr>
                <w:rFonts w:ascii="BiauKai" w:eastAsia="BiauKai" w:hAnsi="標楷體" w:hint="eastAsia"/>
                <w:szCs w:val="20"/>
              </w:rPr>
              <w:t>：</w:t>
            </w:r>
            <w:r w:rsidR="005A057E">
              <w:rPr>
                <w:rFonts w:ascii="BiauKai" w:eastAsia="BiauKai" w:hAnsi="標楷體" w:hint="eastAsia"/>
                <w:szCs w:val="20"/>
              </w:rPr>
              <w:t>0</w:t>
            </w:r>
            <w:r w:rsidRPr="00C11425">
              <w:rPr>
                <w:rFonts w:ascii="BiauKai" w:eastAsia="BiauKai" w:hAnsi="標楷體" w:hint="eastAsia"/>
                <w:szCs w:val="20"/>
              </w:rPr>
              <w:t>0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425" w:rsidRPr="00C11425" w:rsidRDefault="00C11425" w:rsidP="00C11425">
            <w:pPr>
              <w:spacing w:line="360" w:lineRule="exact"/>
              <w:jc w:val="center"/>
              <w:rPr>
                <w:rFonts w:ascii="BiauKai" w:eastAsia="BiauKai" w:hAnsi="標楷體"/>
                <w:color w:val="000000" w:themeColor="text1"/>
                <w:sz w:val="28"/>
                <w:szCs w:val="28"/>
              </w:rPr>
            </w:pPr>
            <w:r w:rsidRPr="00C11425">
              <w:rPr>
                <w:rFonts w:ascii="BiauKai" w:eastAsia="BiauKai" w:hAnsi="標楷體" w:hint="eastAsia"/>
                <w:color w:val="000000" w:themeColor="text1"/>
                <w:sz w:val="28"/>
                <w:szCs w:val="28"/>
              </w:rPr>
              <w:t>運動科學</w:t>
            </w:r>
          </w:p>
          <w:p w:rsidR="00C11425" w:rsidRPr="00C11425" w:rsidRDefault="00C11425" w:rsidP="00C11425">
            <w:pPr>
              <w:spacing w:line="360" w:lineRule="exact"/>
              <w:jc w:val="center"/>
              <w:rPr>
                <w:rFonts w:ascii="BiauKai" w:eastAsia="BiauKai" w:hAnsi="標楷體"/>
                <w:color w:val="000000" w:themeColor="text1"/>
                <w:sz w:val="28"/>
                <w:szCs w:val="28"/>
              </w:rPr>
            </w:pPr>
            <w:r w:rsidRPr="00C11425">
              <w:rPr>
                <w:rFonts w:ascii="BiauKai" w:eastAsia="BiauKai" w:hAnsi="標楷體" w:hint="eastAsia"/>
                <w:color w:val="000000" w:themeColor="text1"/>
                <w:sz w:val="28"/>
                <w:szCs w:val="28"/>
              </w:rPr>
              <w:t>(運動傷害、急救防護)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5" w:rsidRPr="00C11425" w:rsidRDefault="00C11425" w:rsidP="00C11425">
            <w:pPr>
              <w:spacing w:line="340" w:lineRule="exact"/>
              <w:jc w:val="center"/>
              <w:rPr>
                <w:rFonts w:ascii="BiauKai" w:eastAsia="BiauKai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5" w:rsidRPr="00C11425" w:rsidRDefault="00C11425" w:rsidP="00C11425">
            <w:pPr>
              <w:widowControl/>
              <w:spacing w:line="340" w:lineRule="exact"/>
              <w:rPr>
                <w:rFonts w:ascii="BiauKai" w:eastAsia="BiauKai" w:hAnsi="標楷體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11425" w:rsidRPr="00C11425" w:rsidRDefault="00C11425" w:rsidP="00C11425">
            <w:pPr>
              <w:widowControl/>
              <w:spacing w:line="340" w:lineRule="exact"/>
              <w:rPr>
                <w:rFonts w:ascii="BiauKai" w:eastAsia="BiauKai" w:hAnsi="標楷體"/>
                <w:szCs w:val="20"/>
              </w:rPr>
            </w:pPr>
          </w:p>
        </w:tc>
      </w:tr>
      <w:tr w:rsidR="00C11425" w:rsidRPr="00C11425" w:rsidTr="00CE5727">
        <w:trPr>
          <w:cantSplit/>
          <w:trHeight w:val="658"/>
          <w:jc w:val="center"/>
        </w:trPr>
        <w:tc>
          <w:tcPr>
            <w:tcW w:w="8919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1425" w:rsidRPr="00C11425" w:rsidRDefault="00CE5727" w:rsidP="00C11425">
            <w:pPr>
              <w:widowControl/>
              <w:spacing w:line="340" w:lineRule="exact"/>
              <w:rPr>
                <w:rFonts w:ascii="BiauKai" w:eastAsia="BiauKai" w:hAnsi="標楷體"/>
                <w:sz w:val="28"/>
                <w:szCs w:val="28"/>
              </w:rPr>
            </w:pPr>
            <w:r>
              <w:rPr>
                <w:rFonts w:ascii="BiauKai" w:eastAsia="BiauKai" w:hAnsi="標楷體" w:hint="eastAsia"/>
                <w:sz w:val="28"/>
                <w:szCs w:val="28"/>
              </w:rPr>
              <w:t>附記：講師及承辦單位，</w:t>
            </w:r>
            <w:r w:rsidR="00C11425" w:rsidRPr="00C11425">
              <w:rPr>
                <w:rFonts w:ascii="BiauKai" w:eastAsia="BiauKai" w:hAnsi="標楷體" w:hint="eastAsia"/>
                <w:sz w:val="28"/>
                <w:szCs w:val="28"/>
              </w:rPr>
              <w:t>保有課程調整及課程時間增減決定權。</w:t>
            </w:r>
          </w:p>
        </w:tc>
      </w:tr>
    </w:tbl>
    <w:p w:rsidR="00C11425" w:rsidRDefault="00C11425" w:rsidP="00AE71FF">
      <w:pPr>
        <w:spacing w:line="440" w:lineRule="exact"/>
        <w:ind w:left="640" w:hangingChars="200" w:hanging="640"/>
        <w:rPr>
          <w:rFonts w:ascii="Kaiti SC" w:hAnsi="Kaiti SC"/>
          <w:color w:val="000000" w:themeColor="text1"/>
          <w:sz w:val="32"/>
          <w:szCs w:val="32"/>
        </w:rPr>
      </w:pPr>
    </w:p>
    <w:p w:rsidR="00CE5727" w:rsidRDefault="00CE5727" w:rsidP="00AE71FF">
      <w:pPr>
        <w:spacing w:line="440" w:lineRule="exact"/>
        <w:ind w:left="640" w:hangingChars="200" w:hanging="640"/>
        <w:rPr>
          <w:rFonts w:ascii="Kaiti SC" w:hAnsi="Kaiti SC"/>
          <w:color w:val="000000" w:themeColor="text1"/>
          <w:sz w:val="32"/>
          <w:szCs w:val="32"/>
        </w:rPr>
      </w:pPr>
    </w:p>
    <w:sectPr w:rsidR="00CE5727" w:rsidSect="001770E8">
      <w:pgSz w:w="11900" w:h="16840"/>
      <w:pgMar w:top="1021" w:right="907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9E1" w:rsidRDefault="005A39E1" w:rsidP="0058103C">
      <w:r>
        <w:separator/>
      </w:r>
    </w:p>
  </w:endnote>
  <w:endnote w:type="continuationSeparator" w:id="0">
    <w:p w:rsidR="005A39E1" w:rsidRDefault="005A39E1" w:rsidP="00581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aiti SC">
    <w:altName w:val="Arial Unicode MS"/>
    <w:charset w:val="86"/>
    <w:family w:val="auto"/>
    <w:pitch w:val="variable"/>
    <w:sig w:usb0="00000000" w:usb1="280F3C52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Arial Unicode MS"/>
    <w:charset w:val="88"/>
    <w:family w:val="auto"/>
    <w:pitch w:val="variable"/>
    <w:sig w:usb0="00000000" w:usb1="08080000" w:usb2="00000010" w:usb3="00000000" w:csb0="00100001" w:csb1="00000000"/>
  </w:font>
  <w:font w:name="Menlo">
    <w:charset w:val="00"/>
    <w:family w:val="modern"/>
    <w:pitch w:val="fixed"/>
    <w:sig w:usb0="E60022FF" w:usb1="D200F9FB" w:usb2="02000028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9E1" w:rsidRDefault="005A39E1" w:rsidP="0058103C">
      <w:r>
        <w:separator/>
      </w:r>
    </w:p>
  </w:footnote>
  <w:footnote w:type="continuationSeparator" w:id="0">
    <w:p w:rsidR="005A39E1" w:rsidRDefault="005A39E1" w:rsidP="005810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405C9"/>
    <w:multiLevelType w:val="hybridMultilevel"/>
    <w:tmpl w:val="41EE9EC2"/>
    <w:lvl w:ilvl="0" w:tplc="09AEC16C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D5362E9"/>
    <w:multiLevelType w:val="hybridMultilevel"/>
    <w:tmpl w:val="9EE8A67A"/>
    <w:lvl w:ilvl="0" w:tplc="A67ED2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04FA"/>
    <w:rsid w:val="000075E0"/>
    <w:rsid w:val="0001067E"/>
    <w:rsid w:val="000260BA"/>
    <w:rsid w:val="000832B1"/>
    <w:rsid w:val="00086BDA"/>
    <w:rsid w:val="00090154"/>
    <w:rsid w:val="000A2FE7"/>
    <w:rsid w:val="000D29B4"/>
    <w:rsid w:val="001104F7"/>
    <w:rsid w:val="001240BB"/>
    <w:rsid w:val="001416C9"/>
    <w:rsid w:val="00147C37"/>
    <w:rsid w:val="00153C19"/>
    <w:rsid w:val="00160F3B"/>
    <w:rsid w:val="001770E8"/>
    <w:rsid w:val="001A2B14"/>
    <w:rsid w:val="001A5CA7"/>
    <w:rsid w:val="00201C1C"/>
    <w:rsid w:val="002054D9"/>
    <w:rsid w:val="00205EBA"/>
    <w:rsid w:val="002138AA"/>
    <w:rsid w:val="00263D36"/>
    <w:rsid w:val="002A4C65"/>
    <w:rsid w:val="002E5FC8"/>
    <w:rsid w:val="002F5FB3"/>
    <w:rsid w:val="0035721D"/>
    <w:rsid w:val="003B179B"/>
    <w:rsid w:val="003C3B47"/>
    <w:rsid w:val="004125B4"/>
    <w:rsid w:val="004A7C06"/>
    <w:rsid w:val="004E085D"/>
    <w:rsid w:val="004E79A0"/>
    <w:rsid w:val="005020B6"/>
    <w:rsid w:val="00511C2D"/>
    <w:rsid w:val="00563371"/>
    <w:rsid w:val="0058103C"/>
    <w:rsid w:val="005A057E"/>
    <w:rsid w:val="005A39E1"/>
    <w:rsid w:val="005A785F"/>
    <w:rsid w:val="00600182"/>
    <w:rsid w:val="00607F71"/>
    <w:rsid w:val="006346E0"/>
    <w:rsid w:val="006437A7"/>
    <w:rsid w:val="006636F2"/>
    <w:rsid w:val="00663CED"/>
    <w:rsid w:val="006745F5"/>
    <w:rsid w:val="006A7908"/>
    <w:rsid w:val="006A7D53"/>
    <w:rsid w:val="006D6BF8"/>
    <w:rsid w:val="007033CC"/>
    <w:rsid w:val="007059D0"/>
    <w:rsid w:val="00751CE5"/>
    <w:rsid w:val="00754BC8"/>
    <w:rsid w:val="007A02DD"/>
    <w:rsid w:val="007B00C7"/>
    <w:rsid w:val="007E1DF3"/>
    <w:rsid w:val="00810BB6"/>
    <w:rsid w:val="008604FA"/>
    <w:rsid w:val="00865262"/>
    <w:rsid w:val="00870B28"/>
    <w:rsid w:val="008801DD"/>
    <w:rsid w:val="0089177B"/>
    <w:rsid w:val="00900975"/>
    <w:rsid w:val="00901763"/>
    <w:rsid w:val="009064F3"/>
    <w:rsid w:val="00920FE9"/>
    <w:rsid w:val="00974949"/>
    <w:rsid w:val="00A52875"/>
    <w:rsid w:val="00A52C68"/>
    <w:rsid w:val="00A67556"/>
    <w:rsid w:val="00A865EA"/>
    <w:rsid w:val="00AB23C9"/>
    <w:rsid w:val="00AB4C61"/>
    <w:rsid w:val="00AB7F8B"/>
    <w:rsid w:val="00AD28AE"/>
    <w:rsid w:val="00AE6B48"/>
    <w:rsid w:val="00AE71FF"/>
    <w:rsid w:val="00B43195"/>
    <w:rsid w:val="00B54E67"/>
    <w:rsid w:val="00BA068A"/>
    <w:rsid w:val="00BB136A"/>
    <w:rsid w:val="00BC2890"/>
    <w:rsid w:val="00BC73FA"/>
    <w:rsid w:val="00BC77A1"/>
    <w:rsid w:val="00BE39C2"/>
    <w:rsid w:val="00BF3D93"/>
    <w:rsid w:val="00C11425"/>
    <w:rsid w:val="00C27A8B"/>
    <w:rsid w:val="00C75977"/>
    <w:rsid w:val="00C8014C"/>
    <w:rsid w:val="00C816CD"/>
    <w:rsid w:val="00C96886"/>
    <w:rsid w:val="00CC4FE1"/>
    <w:rsid w:val="00CE5727"/>
    <w:rsid w:val="00D15D4C"/>
    <w:rsid w:val="00D317FC"/>
    <w:rsid w:val="00D36FAC"/>
    <w:rsid w:val="00D513DF"/>
    <w:rsid w:val="00DE1772"/>
    <w:rsid w:val="00E06769"/>
    <w:rsid w:val="00E374FD"/>
    <w:rsid w:val="00E652FF"/>
    <w:rsid w:val="00EA1269"/>
    <w:rsid w:val="00EF7B46"/>
    <w:rsid w:val="00F32083"/>
    <w:rsid w:val="00F47EDF"/>
    <w:rsid w:val="00F57312"/>
    <w:rsid w:val="00FD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4FA"/>
    <w:rPr>
      <w:color w:val="0000FF"/>
      <w:u w:val="single"/>
    </w:rPr>
  </w:style>
  <w:style w:type="character" w:customStyle="1" w:styleId="4mg">
    <w:name w:val="_4_mg"/>
    <w:basedOn w:val="a0"/>
    <w:rsid w:val="008604FA"/>
  </w:style>
  <w:style w:type="character" w:customStyle="1" w:styleId="5q4y">
    <w:name w:val="_5q4y"/>
    <w:basedOn w:val="a0"/>
    <w:rsid w:val="008604FA"/>
  </w:style>
  <w:style w:type="character" w:customStyle="1" w:styleId="4yxo">
    <w:name w:val="_4yxo"/>
    <w:basedOn w:val="a0"/>
    <w:rsid w:val="008604FA"/>
  </w:style>
  <w:style w:type="paragraph" w:styleId="HTML">
    <w:name w:val="HTML Preformatted"/>
    <w:basedOn w:val="a"/>
    <w:link w:val="HTML0"/>
    <w:uiPriority w:val="99"/>
    <w:semiHidden/>
    <w:unhideWhenUsed/>
    <w:rsid w:val="008604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8604FA"/>
    <w:rPr>
      <w:rFonts w:ascii="細明體" w:eastAsia="細明體" w:hAnsi="細明體" w:cs="細明體"/>
      <w:kern w:val="0"/>
    </w:rPr>
  </w:style>
  <w:style w:type="character" w:customStyle="1" w:styleId="2cuy">
    <w:name w:val="_2cuy"/>
    <w:basedOn w:val="a0"/>
    <w:rsid w:val="008604FA"/>
  </w:style>
  <w:style w:type="character" w:customStyle="1" w:styleId="UnresolvedMention">
    <w:name w:val="Unresolved Mention"/>
    <w:basedOn w:val="a0"/>
    <w:uiPriority w:val="99"/>
    <w:semiHidden/>
    <w:unhideWhenUsed/>
    <w:rsid w:val="008604F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A068A"/>
    <w:pPr>
      <w:ind w:leftChars="200" w:left="480"/>
    </w:pPr>
  </w:style>
  <w:style w:type="paragraph" w:styleId="Web">
    <w:name w:val="Normal (Web)"/>
    <w:basedOn w:val="a"/>
    <w:uiPriority w:val="99"/>
    <w:unhideWhenUsed/>
    <w:rsid w:val="001A5C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5">
    <w:name w:val="annotation reference"/>
    <w:basedOn w:val="a0"/>
    <w:uiPriority w:val="99"/>
    <w:semiHidden/>
    <w:unhideWhenUsed/>
    <w:rsid w:val="00D513D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513DF"/>
  </w:style>
  <w:style w:type="character" w:customStyle="1" w:styleId="a7">
    <w:name w:val="註解文字 字元"/>
    <w:basedOn w:val="a0"/>
    <w:link w:val="a6"/>
    <w:uiPriority w:val="99"/>
    <w:semiHidden/>
    <w:rsid w:val="00D513DF"/>
  </w:style>
  <w:style w:type="paragraph" w:styleId="a8">
    <w:name w:val="annotation subject"/>
    <w:basedOn w:val="a6"/>
    <w:next w:val="a6"/>
    <w:link w:val="a9"/>
    <w:uiPriority w:val="99"/>
    <w:semiHidden/>
    <w:unhideWhenUsed/>
    <w:rsid w:val="00D513DF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513D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51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513D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AB4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3">
    <w:name w:val="li3"/>
    <w:basedOn w:val="a"/>
    <w:rsid w:val="00AB4C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AB4C61"/>
    <w:rPr>
      <w:b/>
      <w:bCs/>
    </w:rPr>
  </w:style>
  <w:style w:type="paragraph" w:styleId="ae">
    <w:name w:val="header"/>
    <w:basedOn w:val="a"/>
    <w:link w:val="af"/>
    <w:uiPriority w:val="99"/>
    <w:unhideWhenUsed/>
    <w:rsid w:val="00581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58103C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581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58103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42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66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566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5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0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74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28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81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59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48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1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61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0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7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8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7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63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3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1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84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146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47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2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3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9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83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26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57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00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63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9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7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2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84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303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0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54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58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463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9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9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43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7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64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28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2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5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57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06623">
                          <w:marLeft w:val="6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99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951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5760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6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>C.M.T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金燦 朱</dc:creator>
  <cp:lastModifiedBy>vicar</cp:lastModifiedBy>
  <cp:revision>3</cp:revision>
  <cp:lastPrinted>2020-03-16T08:18:00Z</cp:lastPrinted>
  <dcterms:created xsi:type="dcterms:W3CDTF">2020-06-18T07:28:00Z</dcterms:created>
  <dcterms:modified xsi:type="dcterms:W3CDTF">2020-06-18T07:28:00Z</dcterms:modified>
</cp:coreProperties>
</file>