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5750A">
            <w:rPr>
              <w:rFonts w:ascii="標楷體" w:eastAsia="標楷體" w:hAnsi="標楷體" w:hint="eastAsia"/>
              <w:b/>
              <w:bCs/>
              <w:color w:val="0000FF"/>
              <w:kern w:val="52"/>
              <w:sz w:val="70"/>
              <w:szCs w:val="70"/>
            </w:rPr>
            <w:t>臨時人員</w:t>
          </w:r>
          <w:r w:rsidR="0091044C" w:rsidRPr="0091044C">
            <w:rPr>
              <w:rFonts w:ascii="標楷體" w:eastAsia="標楷體" w:hAnsi="標楷體" w:hint="eastAsia"/>
              <w:b/>
              <w:bCs/>
              <w:color w:val="0000FF"/>
              <w:kern w:val="52"/>
              <w:sz w:val="70"/>
              <w:szCs w:val="70"/>
            </w:rPr>
            <w:t>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91044C" w:rsidRPr="00695DDF">
            <w:rPr>
              <w:rFonts w:ascii="標楷體" w:eastAsia="標楷體" w:hAnsi="標楷體" w:hint="eastAsia"/>
              <w:bCs/>
              <w:kern w:val="52"/>
              <w:sz w:val="60"/>
              <w:szCs w:val="60"/>
            </w:rPr>
            <w:t>112</w:t>
          </w:r>
          <w:r w:rsidRPr="00695DDF">
            <w:rPr>
              <w:rFonts w:ascii="標楷體" w:eastAsia="標楷體" w:hAnsi="標楷體" w:hint="eastAsia"/>
              <w:bCs/>
              <w:kern w:val="52"/>
              <w:sz w:val="60"/>
              <w:szCs w:val="60"/>
            </w:rPr>
            <w:t>年</w:t>
          </w:r>
          <w:r w:rsidR="00001E3F">
            <w:rPr>
              <w:rFonts w:ascii="標楷體" w:eastAsia="標楷體" w:hAnsi="標楷體" w:hint="eastAsia"/>
              <w:bCs/>
              <w:kern w:val="52"/>
              <w:sz w:val="60"/>
              <w:szCs w:val="60"/>
            </w:rPr>
            <w:t>4</w:t>
          </w:r>
          <w:r w:rsidRPr="00695DDF">
            <w:rPr>
              <w:rFonts w:ascii="標楷體" w:eastAsia="標楷體" w:hAnsi="標楷體" w:hint="eastAsia"/>
              <w:bCs/>
              <w:kern w:val="52"/>
              <w:sz w:val="60"/>
              <w:szCs w:val="60"/>
            </w:rPr>
            <w:t>月</w:t>
          </w:r>
          <w:r w:rsidR="00001E3F">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DB4139"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975E8A" w:rsidRDefault="00975E8A" w:rsidP="00975E8A">
      <w:pPr>
        <w:pStyle w:val="3"/>
        <w:shd w:val="clear" w:color="auto" w:fill="FFFFFF"/>
        <w:spacing w:before="150" w:after="225" w:line="600" w:lineRule="atLeast"/>
        <w:rPr>
          <w:rFonts w:ascii="微軟正黑體" w:eastAsia="微軟正黑體" w:hAnsi="微軟正黑體" w:cs="新細明體"/>
          <w:spacing w:val="-10"/>
          <w:kern w:val="0"/>
          <w:sz w:val="28"/>
          <w:szCs w:val="28"/>
        </w:rPr>
      </w:pPr>
      <w:r>
        <w:rPr>
          <w:rFonts w:ascii="標楷體" w:eastAsia="標楷體" w:hAnsi="標楷體" w:hint="eastAsia"/>
          <w:b w:val="0"/>
          <w:bCs w:val="0"/>
          <w:kern w:val="52"/>
        </w:rPr>
        <w:t xml:space="preserve">               </w:t>
      </w:r>
      <w:r w:rsidRPr="00975E8A">
        <w:rPr>
          <w:rFonts w:ascii="微軟正黑體" w:eastAsia="微軟正黑體" w:hAnsi="微軟正黑體" w:hint="eastAsia"/>
          <w:bCs w:val="0"/>
          <w:color w:val="000000" w:themeColor="text1"/>
          <w:kern w:val="52"/>
          <w:sz w:val="28"/>
          <w:szCs w:val="28"/>
        </w:rPr>
        <w:t xml:space="preserve"> (依</w:t>
      </w:r>
      <w:r w:rsidRPr="00975E8A">
        <w:rPr>
          <w:rFonts w:ascii="微軟正黑體" w:eastAsia="微軟正黑體" w:hAnsi="微軟正黑體" w:cs="新細明體" w:hint="eastAsia"/>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DB413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1F5A35">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0" w:name="_Toc92283116"/>
      <w:r w:rsidRPr="00975E8A">
        <w:rPr>
          <w:rFonts w:ascii="標楷體" w:hAnsi="標楷體"/>
          <w:color w:val="000000" w:themeColor="text1"/>
          <w:sz w:val="28"/>
          <w:szCs w:val="28"/>
        </w:rPr>
        <w:t>總　　則</w:t>
      </w:r>
      <w:bookmarkEnd w:id="0"/>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1F5A35">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1"/>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1F5A35">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1F5A35">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2"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2"/>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w:t>
      </w:r>
      <w:proofErr w:type="gramStart"/>
      <w:r w:rsidRPr="00975E8A">
        <w:rPr>
          <w:rFonts w:ascii="標楷體" w:eastAsia="標楷體" w:hAnsi="標楷體"/>
          <w:color w:val="000000" w:themeColor="text1"/>
          <w:sz w:val="28"/>
          <w:szCs w:val="28"/>
        </w:rPr>
        <w:t>計日制</w:t>
      </w:r>
      <w:proofErr w:type="gramEnd"/>
      <w:r w:rsidRPr="00975E8A">
        <w:rPr>
          <w:rFonts w:ascii="標楷體" w:eastAsia="標楷體" w:hAnsi="標楷體"/>
          <w:color w:val="000000" w:themeColor="text1"/>
          <w:sz w:val="28"/>
          <w:szCs w:val="28"/>
        </w:rPr>
        <w:t>、計月制、計件制。</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規定計給</w:t>
      </w:r>
      <w:proofErr w:type="gramEnd"/>
      <w:r w:rsidRPr="00975E8A">
        <w:rPr>
          <w:rFonts w:ascii="標楷體" w:eastAsia="標楷體" w:hAnsi="標楷體" w:hint="eastAsia"/>
          <w:color w:val="000000" w:themeColor="text1"/>
          <w:sz w:val="28"/>
          <w:szCs w:val="28"/>
        </w:rPr>
        <w:t>。</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rsidR="007825E6" w:rsidRPr="00975E8A" w:rsidRDefault="007825E6"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1F5A35">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3" w:name="_Toc92283119"/>
      <w:r w:rsidRPr="00975E8A">
        <w:rPr>
          <w:rFonts w:ascii="標楷體" w:hAnsi="標楷體"/>
          <w:color w:val="000000" w:themeColor="text1"/>
          <w:sz w:val="28"/>
          <w:szCs w:val="28"/>
        </w:rPr>
        <w:t>工作時間、休息、休假、請假</w:t>
      </w:r>
      <w:bookmarkEnd w:id="3"/>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1F5A35">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rsidR="00167699" w:rsidRPr="00975E8A" w:rsidRDefault="009616A2"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bookmarkStart w:id="4" w:name="_GoBack"/>
      <w:r w:rsidR="00167699" w:rsidRPr="00975E8A">
        <w:rPr>
          <w:rFonts w:ascii="標楷體" w:eastAsia="標楷體" w:hAnsi="標楷體" w:hint="eastAsia"/>
          <w:bCs/>
          <w:color w:val="000000" w:themeColor="text1"/>
          <w:sz w:val="28"/>
          <w:szCs w:val="28"/>
        </w:rPr>
        <w:t>每年一月一日至十二月三十一日之期間</w:t>
      </w:r>
      <w:bookmarkEnd w:id="4"/>
      <w:r w:rsidR="00167699" w:rsidRPr="00975E8A">
        <w:rPr>
          <w:rFonts w:ascii="標楷體" w:eastAsia="標楷體" w:hAnsi="標楷體" w:hint="eastAsia"/>
          <w:bCs/>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E069D3">
        <w:rPr>
          <w:rFonts w:ascii="標楷體" w:eastAsia="標楷體" w:hAnsi="標楷體" w:hint="eastAsia"/>
          <w:color w:val="000000" w:themeColor="text1"/>
          <w:sz w:val="28"/>
          <w:szCs w:val="28"/>
          <w:u w:val="single"/>
        </w:rPr>
        <w:t>但</w:t>
      </w:r>
      <w:r w:rsidR="001F5A35" w:rsidRPr="00E069D3">
        <w:rPr>
          <w:rFonts w:ascii="標楷體" w:eastAsia="標楷體" w:hAnsi="標楷體" w:hint="eastAsia"/>
          <w:bCs/>
          <w:color w:val="000000" w:themeColor="text1"/>
          <w:sz w:val="28"/>
          <w:szCs w:val="28"/>
          <w:u w:val="single"/>
        </w:rPr>
        <w:t>本機關(學校)</w:t>
      </w:r>
      <w:r w:rsidR="001F5A35" w:rsidRPr="00E069D3">
        <w:rPr>
          <w:rFonts w:ascii="標楷體" w:eastAsia="標楷體" w:hAnsi="標楷體" w:hint="eastAsia"/>
          <w:color w:val="000000" w:themeColor="text1"/>
          <w:sz w:val="28"/>
          <w:szCs w:val="28"/>
          <w:u w:val="single"/>
        </w:rPr>
        <w:t>基</w:t>
      </w:r>
      <w:r w:rsidR="001F5A35" w:rsidRPr="00975E8A">
        <w:rPr>
          <w:rFonts w:ascii="標楷體" w:eastAsia="標楷體" w:hAnsi="標楷體" w:hint="eastAsia"/>
          <w:color w:val="000000" w:themeColor="text1"/>
          <w:sz w:val="28"/>
          <w:szCs w:val="28"/>
          <w:u w:val="single"/>
        </w:rPr>
        <w:t>於實務運作上之急迫需求或員工因個人因素，得與他方協商調整</w:t>
      </w:r>
      <w:r w:rsidR="001F5A35" w:rsidRPr="00E069D3">
        <w:rPr>
          <w:rFonts w:ascii="標楷體" w:eastAsia="標楷體" w:hAnsi="標楷體" w:hint="eastAsia"/>
          <w:color w:val="000000" w:themeColor="text1"/>
          <w:sz w:val="28"/>
          <w:szCs w:val="28"/>
        </w:rPr>
        <w:t>，</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1F5A35">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rsidR="007825E6"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1F5A35">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1F5A35">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rsidR="00167699" w:rsidRPr="00975E8A" w:rsidRDefault="00167699" w:rsidP="001F5A35">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rsidR="00167699" w:rsidRPr="00975E8A" w:rsidRDefault="00C1644D"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1F5A35">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rsidR="00167699" w:rsidRPr="00975E8A" w:rsidRDefault="00167699" w:rsidP="001F5A35">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rsidR="00D30A91" w:rsidRPr="00975E8A" w:rsidRDefault="00FA6F79" w:rsidP="001F5A35">
      <w:pPr>
        <w:pStyle w:val="af3"/>
        <w:spacing w:beforeLines="50" w:before="180" w:afterLines="0" w:after="48"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1F5A35">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1F5A35">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rsidR="00167699" w:rsidRPr="00975E8A" w:rsidRDefault="00097034" w:rsidP="001F5A35">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A52C68">
      <w:pPr>
        <w:pStyle w:val="af0"/>
        <w:spacing w:line="3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1F5A35">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lastRenderedPageBreak/>
        <w:t>起至同年</w:t>
      </w:r>
      <w:smartTag w:uri="urn:schemas-microsoft-com:office:smarttags" w:element="chsdate">
        <w:smartTagPr>
          <w:attr w:name="Year" w:val="2007"/>
          <w:attr w:name="Month" w:val="12"/>
          <w:attr w:name="Day" w:val="31"/>
          <w:attr w:name="IsLunarDate" w:val="False"/>
          <w:attr w:name="IsROCDate" w:val="False"/>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A35EF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w:t>
      </w:r>
      <w:proofErr w:type="gramStart"/>
      <w:r w:rsidRPr="00975E8A">
        <w:rPr>
          <w:rFonts w:ascii="標楷體" w:eastAsia="標楷體" w:hAnsi="標楷體" w:hint="eastAsia"/>
          <w:color w:val="000000" w:themeColor="text1"/>
          <w:sz w:val="28"/>
          <w:szCs w:val="28"/>
          <w:u w:val="single"/>
        </w:rPr>
        <w:t>單位均以半日</w:t>
      </w:r>
      <w:proofErr w:type="gramEnd"/>
      <w:r w:rsidRPr="00975E8A">
        <w:rPr>
          <w:rFonts w:ascii="標楷體" w:eastAsia="標楷體" w:hAnsi="標楷體" w:hint="eastAsia"/>
          <w:color w:val="000000" w:themeColor="text1"/>
          <w:sz w:val="28"/>
          <w:szCs w:val="28"/>
          <w:u w:val="single"/>
        </w:rPr>
        <w:t>計(為配合廚</w:t>
      </w:r>
      <w:proofErr w:type="gramStart"/>
      <w:r w:rsidRPr="00975E8A">
        <w:rPr>
          <w:rFonts w:ascii="標楷體" w:eastAsia="標楷體" w:hAnsi="標楷體" w:hint="eastAsia"/>
          <w:color w:val="000000" w:themeColor="text1"/>
          <w:sz w:val="28"/>
          <w:szCs w:val="28"/>
          <w:u w:val="single"/>
        </w:rPr>
        <w:t>務</w:t>
      </w:r>
      <w:proofErr w:type="gramEnd"/>
      <w:r w:rsidRPr="00975E8A">
        <w:rPr>
          <w:rFonts w:ascii="標楷體" w:eastAsia="標楷體" w:hAnsi="標楷體" w:hint="eastAsia"/>
          <w:color w:val="000000" w:themeColor="text1"/>
          <w:sz w:val="28"/>
          <w:szCs w:val="28"/>
          <w:u w:val="single"/>
        </w:rPr>
        <w:t>實際作業需求)</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w:t>
      </w:r>
      <w:proofErr w:type="gramStart"/>
      <w:r w:rsidRPr="00975E8A">
        <w:rPr>
          <w:rFonts w:ascii="標楷體" w:eastAsia="標楷體" w:hAnsi="標楷體" w:hint="eastAsia"/>
          <w:bCs/>
          <w:color w:val="000000" w:themeColor="text1"/>
          <w:sz w:val="28"/>
          <w:szCs w:val="28"/>
        </w:rPr>
        <w:t>三</w:t>
      </w:r>
      <w:proofErr w:type="gramEnd"/>
      <w:r w:rsidRPr="00975E8A">
        <w:rPr>
          <w:rFonts w:ascii="標楷體" w:eastAsia="標楷體" w:hAnsi="標楷體" w:hint="eastAsia"/>
          <w:bCs/>
          <w:color w:val="000000" w:themeColor="text1"/>
          <w:sz w:val="28"/>
          <w:szCs w:val="28"/>
        </w:rPr>
        <w:t>十日以上之</w:t>
      </w:r>
      <w:proofErr w:type="gramStart"/>
      <w:r w:rsidRPr="00975E8A">
        <w:rPr>
          <w:rFonts w:ascii="標楷體" w:eastAsia="標楷體" w:hAnsi="標楷體" w:hint="eastAsia"/>
          <w:bCs/>
          <w:color w:val="000000" w:themeColor="text1"/>
          <w:sz w:val="28"/>
          <w:szCs w:val="28"/>
        </w:rPr>
        <w:t>期間，</w:t>
      </w:r>
      <w:proofErr w:type="gramEnd"/>
      <w:r w:rsidRPr="00975E8A">
        <w:rPr>
          <w:rFonts w:ascii="標楷體" w:eastAsia="標楷體" w:hAnsi="標楷體" w:hint="eastAsia"/>
          <w:bCs/>
          <w:color w:val="000000" w:themeColor="text1"/>
          <w:sz w:val="28"/>
          <w:szCs w:val="28"/>
        </w:rPr>
        <w:t>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w:t>
      </w:r>
      <w:proofErr w:type="gramStart"/>
      <w:r w:rsidRPr="00975E8A">
        <w:rPr>
          <w:rFonts w:ascii="標楷體" w:eastAsia="標楷體" w:hAnsi="標楷體" w:hint="eastAsia"/>
          <w:bCs/>
          <w:color w:val="000000" w:themeColor="text1"/>
          <w:sz w:val="28"/>
          <w:szCs w:val="28"/>
        </w:rPr>
        <w:t>併</w:t>
      </w:r>
      <w:proofErr w:type="gramEnd"/>
      <w:r w:rsidRPr="00975E8A">
        <w:rPr>
          <w:rFonts w:ascii="標楷體" w:eastAsia="標楷體" w:hAnsi="標楷體" w:hint="eastAsia"/>
          <w:bCs/>
          <w:color w:val="000000" w:themeColor="text1"/>
          <w:sz w:val="28"/>
          <w:szCs w:val="28"/>
        </w:rPr>
        <w:t>計於請假期間內。</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0"/>
      <w:r w:rsidRPr="00975E8A">
        <w:rPr>
          <w:rFonts w:ascii="標楷體" w:hAnsi="標楷體"/>
          <w:color w:val="000000" w:themeColor="text1"/>
          <w:sz w:val="28"/>
          <w:szCs w:val="28"/>
        </w:rPr>
        <w:t>退　休</w:t>
      </w:r>
      <w:bookmarkEnd w:id="5"/>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者，得自請退休：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w:t>
      </w:r>
      <w:r w:rsidRPr="00975E8A">
        <w:rPr>
          <w:rFonts w:ascii="標楷體" w:eastAsia="標楷體" w:hAnsi="標楷體" w:hint="eastAsia"/>
          <w:bCs/>
          <w:color w:val="000000" w:themeColor="text1"/>
          <w:sz w:val="28"/>
          <w:szCs w:val="28"/>
        </w:rPr>
        <w:lastRenderedPageBreak/>
        <w:t>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1"/>
      <w:r w:rsidRPr="00975E8A">
        <w:rPr>
          <w:rFonts w:ascii="標楷體" w:hAnsi="標楷體"/>
          <w:color w:val="000000" w:themeColor="text1"/>
          <w:sz w:val="28"/>
          <w:szCs w:val="28"/>
        </w:rPr>
        <w:t>女工</w:t>
      </w:r>
      <w:bookmarkEnd w:id="6"/>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晨六時之時間內工作。但經勞資會議同意後，且符合下列各款規定者，不在此限：</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晨六時之時間內工作時，不適用之。</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w:t>
      </w:r>
      <w:proofErr w:type="gramStart"/>
      <w:r w:rsidRPr="00975E8A">
        <w:rPr>
          <w:rFonts w:ascii="標楷體" w:eastAsia="標楷體" w:hAnsi="標楷體"/>
          <w:color w:val="000000" w:themeColor="text1"/>
          <w:sz w:val="28"/>
          <w:szCs w:val="28"/>
        </w:rPr>
        <w:t>期間，</w:t>
      </w:r>
      <w:proofErr w:type="gramEnd"/>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7"/>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w:t>
      </w:r>
      <w:proofErr w:type="gramStart"/>
      <w:r w:rsidRPr="00975E8A">
        <w:rPr>
          <w:rFonts w:ascii="標楷體" w:eastAsia="標楷體" w:hAnsi="標楷體"/>
          <w:color w:val="000000" w:themeColor="text1"/>
          <w:sz w:val="28"/>
        </w:rPr>
        <w:t>無故擅不出勤</w:t>
      </w:r>
      <w:proofErr w:type="gramEnd"/>
      <w:r w:rsidRPr="00975E8A">
        <w:rPr>
          <w:rFonts w:ascii="標楷體" w:eastAsia="標楷體" w:hAnsi="標楷體"/>
          <w:color w:val="000000" w:themeColor="text1"/>
          <w:sz w:val="28"/>
        </w:rPr>
        <w:t>者，以曠工（職）論。</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為激勵士氣，確保工作精進，</w:t>
      </w:r>
      <w:r w:rsidR="00B27996" w:rsidRPr="00975E8A">
        <w:rPr>
          <w:rFonts w:ascii="標楷體" w:eastAsia="標楷體" w:hAnsi="標楷體" w:hint="eastAsia"/>
          <w:color w:val="000000" w:themeColor="text1"/>
          <w:sz w:val="28"/>
          <w:szCs w:val="28"/>
        </w:rPr>
        <w:t>每季</w:t>
      </w:r>
      <w:proofErr w:type="gramStart"/>
      <w:r w:rsidR="00B27996" w:rsidRPr="00975E8A">
        <w:rPr>
          <w:rFonts w:ascii="標楷體" w:eastAsia="標楷體" w:hAnsi="標楷體" w:hint="eastAsia"/>
          <w:color w:val="000000" w:themeColor="text1"/>
          <w:sz w:val="28"/>
          <w:szCs w:val="28"/>
        </w:rPr>
        <w:t>辦理季考</w:t>
      </w:r>
      <w:proofErr w:type="gramEnd"/>
      <w:r w:rsidR="00B27996" w:rsidRPr="00975E8A">
        <w:rPr>
          <w:rFonts w:ascii="標楷體" w:eastAsia="標楷體" w:hAnsi="標楷體" w:hint="eastAsia"/>
          <w:color w:val="000000" w:themeColor="text1"/>
          <w:sz w:val="28"/>
          <w:szCs w:val="28"/>
        </w:rPr>
        <w:t>，作為</w:t>
      </w:r>
      <w:r w:rsidR="00167699" w:rsidRPr="00975E8A">
        <w:rPr>
          <w:rFonts w:ascii="標楷體" w:eastAsia="標楷體" w:hAnsi="標楷體"/>
          <w:color w:val="000000" w:themeColor="text1"/>
          <w:sz w:val="28"/>
          <w:szCs w:val="28"/>
        </w:rPr>
        <w:t>年度</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考核（績）</w:t>
      </w:r>
      <w:r w:rsidR="00B27996" w:rsidRPr="00975E8A">
        <w:rPr>
          <w:rFonts w:ascii="標楷體" w:eastAsia="標楷體" w:hAnsi="標楷體" w:hint="eastAsia"/>
          <w:color w:val="000000" w:themeColor="text1"/>
          <w:sz w:val="28"/>
          <w:szCs w:val="28"/>
        </w:rPr>
        <w:t>之依據</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1F5A35">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8" w:name="_Toc92283123"/>
      <w:r w:rsidRPr="00975E8A">
        <w:rPr>
          <w:rFonts w:ascii="標楷體" w:hAnsi="標楷體"/>
          <w:color w:val="000000" w:themeColor="text1"/>
          <w:sz w:val="28"/>
          <w:szCs w:val="28"/>
        </w:rPr>
        <w:t>職業災害補償及撫</w:t>
      </w:r>
      <w:proofErr w:type="gramStart"/>
      <w:r w:rsidRPr="00975E8A">
        <w:rPr>
          <w:rFonts w:ascii="標楷體" w:hAnsi="標楷體"/>
          <w:color w:val="000000" w:themeColor="text1"/>
          <w:sz w:val="28"/>
          <w:szCs w:val="28"/>
        </w:rPr>
        <w:t>卹</w:t>
      </w:r>
      <w:bookmarkEnd w:id="8"/>
      <w:proofErr w:type="gramEnd"/>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w:t>
      </w:r>
      <w:proofErr w:type="gramStart"/>
      <w:r w:rsidR="00B27996" w:rsidRPr="00975E8A">
        <w:rPr>
          <w:rFonts w:ascii="標楷體" w:eastAsia="標楷體" w:hAnsi="標楷體" w:hint="eastAsia"/>
          <w:color w:val="000000" w:themeColor="text1"/>
          <w:sz w:val="28"/>
          <w:szCs w:val="28"/>
        </w:rPr>
        <w:t>一</w:t>
      </w:r>
      <w:proofErr w:type="gramEnd"/>
      <w:r w:rsidR="00B27996" w:rsidRPr="00975E8A">
        <w:rPr>
          <w:rFonts w:ascii="標楷體" w:eastAsia="標楷體" w:hAnsi="標楷體" w:hint="eastAsia"/>
          <w:color w:val="000000" w:themeColor="text1"/>
          <w:sz w:val="28"/>
          <w:szCs w:val="28"/>
        </w:rPr>
        <w:t>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w:t>
      </w:r>
      <w:proofErr w:type="gramStart"/>
      <w:r w:rsidR="00167699" w:rsidRPr="00975E8A">
        <w:rPr>
          <w:rFonts w:ascii="標楷體" w:eastAsia="標楷體" w:hAnsi="標楷體"/>
          <w:bCs w:val="0"/>
          <w:color w:val="000000" w:themeColor="text1"/>
          <w:spacing w:val="-4"/>
          <w:sz w:val="28"/>
        </w:rPr>
        <w:t>個</w:t>
      </w:r>
      <w:proofErr w:type="gramEnd"/>
      <w:r w:rsidR="00167699" w:rsidRPr="00975E8A">
        <w:rPr>
          <w:rFonts w:ascii="標楷體" w:eastAsia="標楷體" w:hAnsi="標楷體"/>
          <w:bCs w:val="0"/>
          <w:color w:val="000000" w:themeColor="text1"/>
          <w:spacing w:val="-4"/>
          <w:sz w:val="28"/>
        </w:rPr>
        <w:t>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proofErr w:type="gramStart"/>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w:t>
      </w:r>
      <w:proofErr w:type="gramEnd"/>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w:t>
      </w:r>
      <w:proofErr w:type="gramStart"/>
      <w:r w:rsidR="00167699" w:rsidRPr="00975E8A">
        <w:rPr>
          <w:rFonts w:ascii="標楷體" w:eastAsia="標楷體" w:hAnsi="標楷體"/>
          <w:color w:val="000000" w:themeColor="text1"/>
          <w:sz w:val="28"/>
        </w:rPr>
        <w:t>個</w:t>
      </w:r>
      <w:proofErr w:type="gramEnd"/>
      <w:r w:rsidR="00167699" w:rsidRPr="00975E8A">
        <w:rPr>
          <w:rFonts w:ascii="標楷體" w:eastAsia="標楷體" w:hAnsi="標楷體"/>
          <w:color w:val="000000" w:themeColor="text1"/>
          <w:sz w:val="28"/>
        </w:rPr>
        <w:t>月平均工資之死亡補償。其</w:t>
      </w:r>
      <w:proofErr w:type="gramStart"/>
      <w:r w:rsidR="00167699" w:rsidRPr="00975E8A">
        <w:rPr>
          <w:rFonts w:ascii="標楷體" w:eastAsia="標楷體" w:hAnsi="標楷體"/>
          <w:color w:val="000000" w:themeColor="text1"/>
          <w:sz w:val="28"/>
        </w:rPr>
        <w:t>遺屬受領</w:t>
      </w:r>
      <w:proofErr w:type="gramEnd"/>
      <w:r w:rsidR="00167699" w:rsidRPr="00975E8A">
        <w:rPr>
          <w:rFonts w:ascii="標楷體" w:eastAsia="標楷體" w:hAnsi="標楷體"/>
          <w:color w:val="000000" w:themeColor="text1"/>
          <w:sz w:val="28"/>
        </w:rPr>
        <w:t>死亡補償之順位如下：</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（三）祖父母。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w:t>
      </w:r>
      <w:proofErr w:type="gramStart"/>
      <w:r w:rsidR="00167699" w:rsidRPr="00975E8A">
        <w:rPr>
          <w:rFonts w:ascii="標楷體" w:eastAsia="標楷體" w:hAnsi="標楷體"/>
          <w:color w:val="000000" w:themeColor="text1"/>
          <w:sz w:val="28"/>
          <w:szCs w:val="28"/>
        </w:rPr>
        <w:t>抵充就同一</w:t>
      </w:r>
      <w:proofErr w:type="gramEnd"/>
      <w:r w:rsidR="00167699" w:rsidRPr="00975E8A">
        <w:rPr>
          <w:rFonts w:ascii="標楷體" w:eastAsia="標楷體" w:hAnsi="標楷體"/>
          <w:color w:val="000000" w:themeColor="text1"/>
          <w:sz w:val="28"/>
          <w:szCs w:val="28"/>
        </w:rPr>
        <w:t>事故</w:t>
      </w:r>
      <w:r w:rsidR="00167699" w:rsidRPr="00975E8A">
        <w:rPr>
          <w:rFonts w:ascii="標楷體" w:eastAsia="標楷體" w:hAnsi="標楷體"/>
          <w:color w:val="000000" w:themeColor="text1"/>
          <w:sz w:val="28"/>
          <w:szCs w:val="28"/>
        </w:rPr>
        <w:lastRenderedPageBreak/>
        <w:t>所生損害之賠償金額。</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w:t>
      </w:r>
      <w:proofErr w:type="gramStart"/>
      <w:r w:rsidRPr="00975E8A">
        <w:rPr>
          <w:rFonts w:ascii="標楷體" w:eastAsia="標楷體" w:hAnsi="標楷體" w:cs="Times New Roman"/>
          <w:color w:val="000000" w:themeColor="text1"/>
          <w:sz w:val="28"/>
          <w:szCs w:val="28"/>
        </w:rPr>
        <w:t>卹</w:t>
      </w:r>
      <w:proofErr w:type="gramEnd"/>
      <w:r w:rsidRPr="00975E8A">
        <w:rPr>
          <w:rFonts w:ascii="標楷體" w:eastAsia="標楷體" w:hAnsi="標楷體" w:cs="Times New Roman"/>
          <w:color w:val="000000" w:themeColor="text1"/>
          <w:sz w:val="28"/>
          <w:szCs w:val="28"/>
        </w:rPr>
        <w:t>）</w:t>
      </w:r>
    </w:p>
    <w:p w:rsidR="007349F0" w:rsidRPr="00975E8A" w:rsidRDefault="007349F0" w:rsidP="001F5A35">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w:t>
      </w:r>
      <w:proofErr w:type="gramStart"/>
      <w:r w:rsidRPr="00975E8A">
        <w:rPr>
          <w:rFonts w:ascii="標楷體" w:eastAsia="標楷體" w:hAnsi="標楷體" w:cs="Times New Roman" w:hint="eastAsia"/>
          <w:color w:val="000000" w:themeColor="text1"/>
          <w:sz w:val="28"/>
          <w:szCs w:val="28"/>
        </w:rPr>
        <w:t>遺屬受領</w:t>
      </w:r>
      <w:proofErr w:type="gramEnd"/>
      <w:r w:rsidRPr="00975E8A">
        <w:rPr>
          <w:rFonts w:ascii="標楷體" w:eastAsia="標楷體" w:hAnsi="標楷體" w:cs="Times New Roman" w:hint="eastAsia"/>
          <w:color w:val="000000" w:themeColor="text1"/>
          <w:sz w:val="28"/>
          <w:szCs w:val="28"/>
        </w:rPr>
        <w:t>撫卹金之順位，依勞動基準以第59條規定辦理。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9"/>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proofErr w:type="gramEnd"/>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w:t>
      </w:r>
      <w:proofErr w:type="gramStart"/>
      <w:r w:rsidR="00167699" w:rsidRPr="00975E8A">
        <w:rPr>
          <w:rFonts w:ascii="標楷體" w:eastAsia="標楷體" w:hAnsi="標楷體"/>
          <w:color w:val="000000" w:themeColor="text1"/>
          <w:sz w:val="28"/>
          <w:szCs w:val="28"/>
        </w:rPr>
        <w:t>提撥</w:t>
      </w:r>
      <w:proofErr w:type="gramEnd"/>
      <w:r w:rsidR="00167699" w:rsidRPr="00975E8A">
        <w:rPr>
          <w:rFonts w:ascii="標楷體" w:eastAsia="標楷體" w:hAnsi="標楷體"/>
          <w:color w:val="000000" w:themeColor="text1"/>
          <w:sz w:val="28"/>
          <w:szCs w:val="28"/>
        </w:rPr>
        <w:t>福利金。</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0" w:name="_Toc92283125"/>
      <w:r w:rsidRPr="00975E8A">
        <w:rPr>
          <w:rFonts w:ascii="標楷體" w:hAnsi="標楷體" w:hint="eastAsia"/>
          <w:color w:val="000000" w:themeColor="text1"/>
          <w:sz w:val="28"/>
          <w:szCs w:val="28"/>
        </w:rPr>
        <w:t>其 他</w:t>
      </w:r>
      <w:bookmarkEnd w:id="10"/>
    </w:p>
    <w:p w:rsidR="00167699" w:rsidRPr="00975E8A" w:rsidRDefault="00167699" w:rsidP="001F5A35">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1F5A35">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lastRenderedPageBreak/>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w:t>
      </w:r>
      <w:proofErr w:type="gramStart"/>
      <w:r w:rsidRPr="00975E8A">
        <w:rPr>
          <w:rFonts w:ascii="標楷體" w:eastAsia="標楷體" w:hAnsi="標楷體" w:cs="Courier New"/>
          <w:color w:val="000000" w:themeColor="text1"/>
          <w:sz w:val="28"/>
          <w:szCs w:val="28"/>
        </w:rPr>
        <w:t>勞</w:t>
      </w:r>
      <w:proofErr w:type="gramEnd"/>
      <w:r w:rsidRPr="00975E8A">
        <w:rPr>
          <w:rFonts w:ascii="標楷體" w:eastAsia="標楷體" w:hAnsi="標楷體" w:cs="Courier New"/>
          <w:color w:val="000000" w:themeColor="text1"/>
          <w:sz w:val="28"/>
          <w:szCs w:val="28"/>
        </w:rPr>
        <w:t>雇雙方應本和諧誠信原則，協商解決問題。</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r w:rsidRPr="00975E8A">
        <w:rPr>
          <w:rFonts w:ascii="標楷體" w:eastAsia="標楷體" w:hAnsi="標楷體"/>
          <w:color w:val="000000" w:themeColor="text1"/>
          <w:sz w:val="28"/>
          <w:szCs w:val="28"/>
        </w:rPr>
        <w:t xml:space="preserve"> </w:t>
      </w:r>
    </w:p>
    <w:p w:rsidR="00167699" w:rsidRPr="00975E8A" w:rsidRDefault="00167699" w:rsidP="001F5A35">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1F5A35">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1F5A35">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1F5A35">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139" w:rsidRDefault="00DB4139" w:rsidP="00B35F36">
      <w:r>
        <w:separator/>
      </w:r>
    </w:p>
  </w:endnote>
  <w:endnote w:type="continuationSeparator" w:id="0">
    <w:p w:rsidR="00DB4139" w:rsidRDefault="00DB4139"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E069D3" w:rsidRPr="00E069D3">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139" w:rsidRDefault="00DB4139" w:rsidP="00B35F36">
      <w:r>
        <w:separator/>
      </w:r>
    </w:p>
  </w:footnote>
  <w:footnote w:type="continuationSeparator" w:id="0">
    <w:p w:rsidR="00DB4139" w:rsidRDefault="00DB4139"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1E3F"/>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2CD0"/>
    <w:rsid w:val="004176C6"/>
    <w:rsid w:val="00423518"/>
    <w:rsid w:val="00426F6B"/>
    <w:rsid w:val="00427328"/>
    <w:rsid w:val="00434277"/>
    <w:rsid w:val="0043614D"/>
    <w:rsid w:val="0044442E"/>
    <w:rsid w:val="00457D55"/>
    <w:rsid w:val="00474164"/>
    <w:rsid w:val="0048218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5750A"/>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73BD"/>
    <w:rsid w:val="00B52EF1"/>
    <w:rsid w:val="00B52F58"/>
    <w:rsid w:val="00B5332E"/>
    <w:rsid w:val="00B619A3"/>
    <w:rsid w:val="00B66185"/>
    <w:rsid w:val="00B72A70"/>
    <w:rsid w:val="00B76907"/>
    <w:rsid w:val="00B875E7"/>
    <w:rsid w:val="00B96148"/>
    <w:rsid w:val="00B96A33"/>
    <w:rsid w:val="00BA1CC2"/>
    <w:rsid w:val="00BA2C92"/>
    <w:rsid w:val="00BA4B2C"/>
    <w:rsid w:val="00BD34D5"/>
    <w:rsid w:val="00BD4265"/>
    <w:rsid w:val="00BF7933"/>
    <w:rsid w:val="00C07303"/>
    <w:rsid w:val="00C1226F"/>
    <w:rsid w:val="00C1321B"/>
    <w:rsid w:val="00C1644D"/>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9669F"/>
    <w:rsid w:val="00DB4139"/>
    <w:rsid w:val="00DB45E1"/>
    <w:rsid w:val="00DD038A"/>
    <w:rsid w:val="00DD08DF"/>
    <w:rsid w:val="00DD106D"/>
    <w:rsid w:val="00DD7D92"/>
    <w:rsid w:val="00DE22B9"/>
    <w:rsid w:val="00DE3CF8"/>
    <w:rsid w:val="00DE422E"/>
    <w:rsid w:val="00DE6F9A"/>
    <w:rsid w:val="00DF0C56"/>
    <w:rsid w:val="00E04C2F"/>
    <w:rsid w:val="00E069D3"/>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64EAA"/>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58874-2FFC-4BB8-8E66-7532CE6E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105</TotalTime>
  <Pages>1</Pages>
  <Words>1763</Words>
  <Characters>10052</Characters>
  <Application>Microsoft Office Word</Application>
  <DocSecurity>0</DocSecurity>
  <Lines>83</Lines>
  <Paragraphs>23</Paragraphs>
  <ScaleCrop>false</ScaleCrop>
  <Company>no</Company>
  <LinksUpToDate>false</LinksUpToDate>
  <CharactersWithSpaces>11792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14</cp:revision>
  <cp:lastPrinted>2023-04-18T06:39:00Z</cp:lastPrinted>
  <dcterms:created xsi:type="dcterms:W3CDTF">2023-04-14T08:18:00Z</dcterms:created>
  <dcterms:modified xsi:type="dcterms:W3CDTF">2023-05-23T09:13:00Z</dcterms:modified>
</cp:coreProperties>
</file>