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C631" w14:textId="0F2391C4" w:rsidR="00BC59C4" w:rsidRPr="00CE395E" w:rsidRDefault="006D028A" w:rsidP="00154E78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Hlk115258718"/>
      <w:bookmarkStart w:id="1" w:name="_Hlk116573239"/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連江縣農會</w:t>
      </w:r>
      <w:bookmarkEnd w:id="0"/>
      <w:r w:rsidR="00CE395E"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『手作淡</w:t>
      </w:r>
      <w:r w:rsidR="00CE395E" w:rsidRPr="00CE395E">
        <w:rPr>
          <w:rFonts w:ascii="標楷體" w:eastAsia="標楷體" w:hAnsi="標楷體" w:cs="Times New Roman"/>
          <w:b/>
          <w:bCs/>
          <w:sz w:val="28"/>
          <w:szCs w:val="28"/>
        </w:rPr>
        <w:t>菜</w:t>
      </w:r>
      <w:r w:rsidR="00CE395E"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批</w:t>
      </w:r>
      <w:proofErr w:type="gramStart"/>
      <w:r w:rsidR="00CE395E"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薩</w:t>
      </w:r>
      <w:proofErr w:type="gramEnd"/>
      <w:r w:rsidR="00CE395E"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』</w:t>
      </w:r>
      <w:proofErr w:type="gramStart"/>
      <w:r w:rsidR="00CE395E"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食農</w:t>
      </w:r>
      <w:proofErr w:type="gramEnd"/>
      <w:r w:rsidR="00CE395E"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、家政推廣活動</w:t>
      </w:r>
    </w:p>
    <w:bookmarkEnd w:id="1"/>
    <w:p w14:paraId="6BA522C9" w14:textId="58F199CC" w:rsidR="0068496A" w:rsidRPr="00804F6B" w:rsidRDefault="00804F6B" w:rsidP="00804F6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壹、</w:t>
      </w:r>
      <w:r w:rsidR="00CE395E" w:rsidRPr="00804F6B">
        <w:rPr>
          <w:rFonts w:ascii="標楷體" w:eastAsia="標楷體" w:hAnsi="標楷體" w:cs="Times New Roman" w:hint="eastAsia"/>
          <w:sz w:val="28"/>
          <w:szCs w:val="28"/>
        </w:rPr>
        <w:t>活動緣起</w:t>
      </w:r>
      <w:r w:rsidR="0068496A" w:rsidRPr="00804F6B">
        <w:rPr>
          <w:rFonts w:ascii="標楷體" w:eastAsia="標楷體" w:hAnsi="標楷體" w:cs="Times New Roman"/>
          <w:sz w:val="28"/>
          <w:szCs w:val="28"/>
        </w:rPr>
        <w:t>：</w:t>
      </w:r>
    </w:p>
    <w:p w14:paraId="35FA8404" w14:textId="77777777" w:rsidR="006D028A" w:rsidRPr="00CE395E" w:rsidRDefault="00230976" w:rsidP="00804F6B">
      <w:pPr>
        <w:pStyle w:val="a7"/>
        <w:ind w:leftChars="236" w:left="566" w:firstLineChars="202" w:firstLine="566"/>
        <w:rPr>
          <w:rFonts w:ascii="標楷體" w:eastAsia="標楷體" w:hAnsi="標楷體" w:cs="Times New Roman"/>
          <w:sz w:val="28"/>
          <w:szCs w:val="28"/>
        </w:rPr>
      </w:pP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隨著行政院於202</w:t>
      </w:r>
      <w:r w:rsidR="006D028A" w:rsidRPr="00CE395E">
        <w:rPr>
          <w:rFonts w:ascii="標楷體" w:eastAsia="標楷體" w:hAnsi="標楷體" w:cs="Times New Roman"/>
          <w:color w:val="FF0000"/>
          <w:sz w:val="28"/>
          <w:szCs w:val="28"/>
        </w:rPr>
        <w:t>2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年5月</w:t>
      </w:r>
      <w:r w:rsidR="006D028A"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4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日《食農教育法》通過，</w:t>
      </w:r>
      <w:proofErr w:type="gramStart"/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賦予食農教育</w:t>
      </w:r>
      <w:proofErr w:type="gramEnd"/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的推動帶來更多的可能。</w:t>
      </w:r>
      <w:proofErr w:type="gramStart"/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食農教育</w:t>
      </w:r>
      <w:proofErr w:type="gramEnd"/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不僅能夠達到保障食安、提升國人對國產農</w:t>
      </w:r>
      <w:r w:rsidR="00AF4220"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漁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產品認同、</w:t>
      </w:r>
      <w:r w:rsidR="006D028A" w:rsidRPr="00CE395E">
        <w:rPr>
          <w:rFonts w:ascii="標楷體" w:eastAsia="標楷體" w:hAnsi="標楷體" w:hint="eastAsia"/>
          <w:color w:val="FF0000"/>
          <w:sz w:val="28"/>
          <w:szCs w:val="28"/>
          <w:shd w:val="clear" w:color="auto" w:fill="F9FBFB"/>
        </w:rPr>
        <w:t>傳承與發揚飲食及農業文化，促進農漁村、農業及環境之永續發展，健全</w:t>
      </w:r>
      <w:proofErr w:type="gramStart"/>
      <w:r w:rsidR="006D028A" w:rsidRPr="00CE395E">
        <w:rPr>
          <w:rFonts w:ascii="標楷體" w:eastAsia="標楷體" w:hAnsi="標楷體" w:hint="eastAsia"/>
          <w:color w:val="FF0000"/>
          <w:sz w:val="28"/>
          <w:szCs w:val="28"/>
          <w:shd w:val="clear" w:color="auto" w:fill="F9FBFB"/>
        </w:rPr>
        <w:t>國家食農教育</w:t>
      </w:r>
      <w:proofErr w:type="gramEnd"/>
      <w:r w:rsidR="006D028A" w:rsidRPr="00CE395E">
        <w:rPr>
          <w:rFonts w:ascii="標楷體" w:eastAsia="標楷體" w:hAnsi="標楷體" w:hint="eastAsia"/>
          <w:color w:val="FF0000"/>
          <w:sz w:val="28"/>
          <w:szCs w:val="28"/>
          <w:shd w:val="clear" w:color="auto" w:fill="F9FBFB"/>
        </w:rPr>
        <w:t>體系及人才培育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20427A8" w14:textId="77777777" w:rsidR="00804F6B" w:rsidRDefault="00230976" w:rsidP="00804F6B">
      <w:pPr>
        <w:pStyle w:val="a7"/>
        <w:ind w:leftChars="236" w:left="566" w:firstLineChars="202" w:firstLine="566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食農教育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應從地方做起，因此『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食當季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、買在地』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食農教育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推廣案在這樣的脈絡之下緣起，也成為連江縣</w:t>
      </w:r>
      <w:r w:rsidR="00AF4220" w:rsidRPr="00CE395E">
        <w:rPr>
          <w:rFonts w:ascii="標楷體" w:eastAsia="標楷體" w:hAnsi="標楷體" w:cs="Times New Roman" w:hint="eastAsia"/>
          <w:sz w:val="28"/>
          <w:szCs w:val="28"/>
        </w:rPr>
        <w:t>農會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推廣食農教育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的重點專案之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E76CAC3" w14:textId="24E0CDC4" w:rsidR="00230976" w:rsidRDefault="00230976" w:rsidP="00804F6B">
      <w:pPr>
        <w:pStyle w:val="a7"/>
        <w:ind w:leftChars="236" w:left="566" w:firstLineChars="202" w:firstLine="566"/>
        <w:rPr>
          <w:rFonts w:ascii="標楷體" w:eastAsia="標楷體" w:hAnsi="標楷體" w:cs="Times New Roman"/>
          <w:sz w:val="28"/>
          <w:szCs w:val="28"/>
        </w:rPr>
      </w:pPr>
      <w:r w:rsidRPr="00CE395E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AF4220" w:rsidRPr="00CE395E">
        <w:rPr>
          <w:rFonts w:ascii="標楷體" w:eastAsia="標楷體" w:hAnsi="標楷體" w:cs="Times New Roman" w:hint="eastAsia"/>
          <w:sz w:val="28"/>
          <w:szCs w:val="28"/>
        </w:rPr>
        <w:t>行政院農業金融局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指導之下，連江縣農</w:t>
      </w:r>
      <w:r w:rsidRPr="00CE395E">
        <w:rPr>
          <w:rFonts w:ascii="標楷體" w:eastAsia="標楷體" w:hAnsi="標楷體" w:cs="Times New Roman"/>
          <w:sz w:val="28"/>
          <w:szCs w:val="28"/>
        </w:rPr>
        <w:t>會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結合當地</w:t>
      </w:r>
      <w:r w:rsidR="00AF4220" w:rsidRPr="00CE395E">
        <w:rPr>
          <w:rFonts w:ascii="標楷體" w:eastAsia="標楷體" w:hAnsi="標楷體" w:cs="Times New Roman" w:hint="eastAsia"/>
          <w:sz w:val="28"/>
          <w:szCs w:val="28"/>
        </w:rPr>
        <w:t>居民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以馬祖四鄉五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島當季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的食材，一同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辦理食農教育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活動。此場次則是以【淡菜】為活動主題，並安排相關體驗活動，以便讓在地民眾對當地之</w:t>
      </w:r>
      <w:r w:rsidR="00AF4220" w:rsidRPr="00CE395E">
        <w:rPr>
          <w:rFonts w:ascii="標楷體" w:eastAsia="標楷體" w:hAnsi="標楷體" w:cs="Times New Roman" w:hint="eastAsia"/>
          <w:sz w:val="28"/>
          <w:szCs w:val="28"/>
        </w:rPr>
        <w:t>農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漁業生態有更深刻之了解。</w:t>
      </w:r>
    </w:p>
    <w:p w14:paraId="5F42969E" w14:textId="77777777" w:rsidR="00955395" w:rsidRPr="00CE395E" w:rsidRDefault="00955395" w:rsidP="00804F6B">
      <w:pPr>
        <w:pStyle w:val="a7"/>
        <w:ind w:leftChars="236" w:left="566" w:firstLineChars="202" w:firstLine="566"/>
        <w:rPr>
          <w:rFonts w:ascii="標楷體" w:eastAsia="標楷體" w:hAnsi="標楷體" w:cs="Times New Roman"/>
          <w:sz w:val="28"/>
          <w:szCs w:val="28"/>
        </w:rPr>
      </w:pPr>
    </w:p>
    <w:p w14:paraId="4B9DC22A" w14:textId="31244717" w:rsidR="001F3E92" w:rsidRPr="00804F6B" w:rsidRDefault="00804F6B" w:rsidP="00804F6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貳、</w:t>
      </w:r>
      <w:r w:rsidR="00CE395E" w:rsidRPr="00804F6B">
        <w:rPr>
          <w:rFonts w:ascii="標楷體" w:eastAsia="標楷體" w:hAnsi="標楷體" w:cs="Times New Roman" w:hint="eastAsia"/>
          <w:sz w:val="28"/>
          <w:szCs w:val="28"/>
        </w:rPr>
        <w:t>活動名稱與活動目的</w:t>
      </w:r>
    </w:p>
    <w:p w14:paraId="4ED59962" w14:textId="3823F978" w:rsidR="00CE395E" w:rsidRPr="00804F6B" w:rsidRDefault="00804F6B" w:rsidP="00804F6B">
      <w:pPr>
        <w:ind w:firstLineChars="202" w:firstLine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CE395E" w:rsidRPr="00804F6B">
        <w:rPr>
          <w:rFonts w:ascii="標楷體" w:eastAsia="標楷體" w:hAnsi="標楷體" w:cs="Times New Roman" w:hint="eastAsia"/>
          <w:sz w:val="28"/>
          <w:szCs w:val="28"/>
        </w:rPr>
        <w:t>活動名稱：</w:t>
      </w:r>
    </w:p>
    <w:p w14:paraId="718B6936" w14:textId="300BC6C7" w:rsidR="00CE395E" w:rsidRPr="00CE395E" w:rsidRDefault="00CE395E" w:rsidP="00804F6B">
      <w:pPr>
        <w:pStyle w:val="a7"/>
        <w:ind w:leftChars="0" w:left="1134"/>
        <w:rPr>
          <w:rFonts w:ascii="標楷體" w:eastAsia="標楷體" w:hAnsi="標楷體" w:cs="Times New Roman"/>
          <w:sz w:val="28"/>
          <w:szCs w:val="28"/>
        </w:rPr>
      </w:pPr>
      <w:r w:rsidRPr="00CE395E">
        <w:rPr>
          <w:rFonts w:ascii="標楷體" w:eastAsia="標楷體" w:hAnsi="標楷體" w:cs="Times New Roman" w:hint="eastAsia"/>
          <w:sz w:val="28"/>
          <w:szCs w:val="28"/>
        </w:rPr>
        <w:t>『手作淡</w:t>
      </w:r>
      <w:r w:rsidRPr="00CE395E">
        <w:rPr>
          <w:rFonts w:ascii="標楷體" w:eastAsia="標楷體" w:hAnsi="標楷體" w:cs="Times New Roman"/>
          <w:sz w:val="28"/>
          <w:szCs w:val="28"/>
        </w:rPr>
        <w:t>菜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批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薩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』</w:t>
      </w:r>
      <w:proofErr w:type="gramStart"/>
      <w:r w:rsidRPr="00CE395E">
        <w:rPr>
          <w:rFonts w:ascii="標楷體" w:eastAsia="標楷體" w:hAnsi="標楷體" w:cs="Times New Roman" w:hint="eastAsia"/>
          <w:sz w:val="28"/>
          <w:szCs w:val="28"/>
        </w:rPr>
        <w:t>食農</w:t>
      </w:r>
      <w:proofErr w:type="gramEnd"/>
      <w:r w:rsidRPr="00CE395E">
        <w:rPr>
          <w:rFonts w:ascii="標楷體" w:eastAsia="標楷體" w:hAnsi="標楷體" w:cs="Times New Roman" w:hint="eastAsia"/>
          <w:sz w:val="28"/>
          <w:szCs w:val="28"/>
        </w:rPr>
        <w:t>、家政推廣活動</w:t>
      </w:r>
    </w:p>
    <w:p w14:paraId="6DF1FA7A" w14:textId="6C6B1DCD" w:rsidR="00CE395E" w:rsidRPr="00804F6B" w:rsidRDefault="00804F6B" w:rsidP="00804F6B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CE395E" w:rsidRPr="00804F6B">
        <w:rPr>
          <w:rFonts w:ascii="標楷體" w:eastAsia="標楷體" w:hAnsi="標楷體" w:cs="Times New Roman" w:hint="eastAsia"/>
          <w:sz w:val="28"/>
          <w:szCs w:val="28"/>
        </w:rPr>
        <w:t>活動目的：</w:t>
      </w:r>
    </w:p>
    <w:p w14:paraId="610E6A31" w14:textId="77777777" w:rsidR="00804F6B" w:rsidRDefault="00804F6B" w:rsidP="00804F6B">
      <w:pPr>
        <w:ind w:leftChars="472" w:left="169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E395E" w:rsidRPr="00804F6B">
        <w:rPr>
          <w:rFonts w:ascii="標楷體" w:eastAsia="標楷體" w:hAnsi="標楷體"/>
          <w:sz w:val="28"/>
          <w:szCs w:val="28"/>
        </w:rPr>
        <w:t>食農教育</w:t>
      </w:r>
      <w:proofErr w:type="gramEnd"/>
      <w:r w:rsidR="00CE395E" w:rsidRPr="00804F6B">
        <w:rPr>
          <w:rFonts w:ascii="標楷體" w:eastAsia="標楷體" w:hAnsi="標楷體"/>
          <w:sz w:val="28"/>
          <w:szCs w:val="28"/>
        </w:rPr>
        <w:t>相關理念推廣及宣導</w:t>
      </w:r>
      <w:r w:rsidR="00CE395E" w:rsidRPr="00804F6B">
        <w:rPr>
          <w:rFonts w:ascii="標楷體" w:eastAsia="標楷體" w:hAnsi="標楷體" w:hint="eastAsia"/>
          <w:sz w:val="28"/>
          <w:szCs w:val="28"/>
        </w:rPr>
        <w:t>。</w:t>
      </w:r>
    </w:p>
    <w:p w14:paraId="64D35535" w14:textId="18991101" w:rsidR="00CE395E" w:rsidRDefault="00804F6B" w:rsidP="00804F6B">
      <w:pPr>
        <w:ind w:leftChars="472" w:left="169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CE395E" w:rsidRPr="00CE395E">
        <w:rPr>
          <w:rFonts w:ascii="標楷體" w:eastAsia="標楷體" w:hAnsi="標楷體"/>
          <w:sz w:val="28"/>
          <w:szCs w:val="28"/>
        </w:rPr>
        <w:t>讓更多民眾認識</w:t>
      </w:r>
      <w:r w:rsidR="00CE395E">
        <w:rPr>
          <w:rFonts w:ascii="標楷體" w:eastAsia="標楷體" w:hAnsi="標楷體" w:hint="eastAsia"/>
          <w:sz w:val="28"/>
          <w:szCs w:val="28"/>
        </w:rPr>
        <w:t>馬祖</w:t>
      </w:r>
      <w:r>
        <w:rPr>
          <w:rFonts w:ascii="標楷體" w:eastAsia="標楷體" w:hAnsi="標楷體" w:hint="eastAsia"/>
          <w:sz w:val="28"/>
          <w:szCs w:val="28"/>
        </w:rPr>
        <w:t>自產海味「淡菜」生長環境與營養價值，並了解漁民之工作辛勞</w:t>
      </w:r>
      <w:r w:rsidR="00774F9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74F91" w:rsidRPr="00774F9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承襲著</w:t>
      </w:r>
      <w:proofErr w:type="gramEnd"/>
      <w:r w:rsidR="00774F91" w:rsidRPr="00774F9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馬祖老一輩漁民的經驗</w:t>
      </w:r>
      <w:r>
        <w:rPr>
          <w:rFonts w:ascii="標楷體" w:eastAsia="標楷體" w:hAnsi="標楷體" w:hint="eastAsia"/>
          <w:sz w:val="28"/>
          <w:szCs w:val="28"/>
        </w:rPr>
        <w:t>，更懂的惜</w:t>
      </w:r>
      <w:r>
        <w:rPr>
          <w:rFonts w:ascii="標楷體" w:eastAsia="標楷體" w:hAnsi="標楷體" w:hint="eastAsia"/>
          <w:sz w:val="28"/>
          <w:szCs w:val="28"/>
        </w:rPr>
        <w:lastRenderedPageBreak/>
        <w:t>「食」</w:t>
      </w:r>
      <w:r w:rsidR="00CE395E" w:rsidRPr="00CE395E">
        <w:rPr>
          <w:rFonts w:ascii="標楷體" w:eastAsia="標楷體" w:hAnsi="標楷體"/>
          <w:sz w:val="28"/>
          <w:szCs w:val="28"/>
        </w:rPr>
        <w:t>。</w:t>
      </w:r>
    </w:p>
    <w:p w14:paraId="432E1287" w14:textId="77777777" w:rsidR="00955395" w:rsidRDefault="00955395" w:rsidP="00804F6B">
      <w:pPr>
        <w:ind w:leftChars="472" w:left="1699" w:hangingChars="202" w:hanging="566"/>
        <w:rPr>
          <w:rFonts w:ascii="標楷體" w:eastAsia="標楷體" w:hAnsi="標楷體"/>
          <w:sz w:val="28"/>
          <w:szCs w:val="28"/>
        </w:rPr>
      </w:pPr>
    </w:p>
    <w:p w14:paraId="3634C03B" w14:textId="0ACAA588" w:rsidR="00804F6B" w:rsidRDefault="00804F6B" w:rsidP="00804F6B">
      <w:pPr>
        <w:ind w:leftChars="159" w:left="3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參、企劃內容：</w:t>
      </w:r>
    </w:p>
    <w:p w14:paraId="66559D32" w14:textId="5989A39A" w:rsidR="00774F91" w:rsidRDefault="00804F6B" w:rsidP="00774F91">
      <w:pPr>
        <w:ind w:leftChars="413" w:left="99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本次活動由行政院農業金局、全國農業金庫股份有限公司</w:t>
      </w:r>
      <w:r w:rsidR="00774F91" w:rsidRPr="00774F91">
        <w:rPr>
          <w:rFonts w:ascii="標楷體" w:eastAsia="標楷體" w:hAnsi="標楷體" w:cs="Times New Roman" w:hint="eastAsia"/>
          <w:sz w:val="28"/>
          <w:szCs w:val="28"/>
        </w:rPr>
        <w:t>指導之下，由本會推動「</w:t>
      </w:r>
      <w:proofErr w:type="gramStart"/>
      <w:r w:rsidR="00774F91" w:rsidRPr="00774F91">
        <w:rPr>
          <w:rFonts w:ascii="標楷體" w:eastAsia="標楷體" w:hAnsi="標楷體" w:cs="Times New Roman" w:hint="eastAsia"/>
          <w:sz w:val="28"/>
          <w:szCs w:val="28"/>
        </w:rPr>
        <w:t>食當季</w:t>
      </w:r>
      <w:proofErr w:type="gramEnd"/>
      <w:r w:rsidR="00774F91" w:rsidRPr="00774F91">
        <w:rPr>
          <w:rFonts w:ascii="標楷體" w:eastAsia="標楷體" w:hAnsi="標楷體" w:cs="Times New Roman" w:hint="eastAsia"/>
          <w:sz w:val="28"/>
          <w:szCs w:val="28"/>
        </w:rPr>
        <w:t>、買在地」</w:t>
      </w:r>
      <w:proofErr w:type="gramStart"/>
      <w:r w:rsidR="00774F91" w:rsidRPr="00774F91">
        <w:rPr>
          <w:rFonts w:ascii="標楷體" w:eastAsia="標楷體" w:hAnsi="標楷體" w:cs="Times New Roman" w:hint="eastAsia"/>
          <w:sz w:val="28"/>
          <w:szCs w:val="28"/>
        </w:rPr>
        <w:t>食農</w:t>
      </w:r>
      <w:proofErr w:type="gramEnd"/>
      <w:r w:rsidR="00774F91" w:rsidRPr="00774F91">
        <w:rPr>
          <w:rFonts w:ascii="標楷體" w:eastAsia="標楷體" w:hAnsi="標楷體" w:cs="Times New Roman" w:hint="eastAsia"/>
          <w:sz w:val="28"/>
          <w:szCs w:val="28"/>
        </w:rPr>
        <w:t>、家政推廣活動，</w:t>
      </w:r>
      <w:r w:rsidR="00774F91">
        <w:rPr>
          <w:rFonts w:ascii="標楷體" w:eastAsia="標楷體" w:hAnsi="標楷體" w:cs="Times New Roman" w:hint="eastAsia"/>
          <w:sz w:val="28"/>
          <w:szCs w:val="28"/>
        </w:rPr>
        <w:t>選定馬祖家喻戶曉之水產品「淡菜」與在地當季「蔬食」結合，</w:t>
      </w:r>
      <w:r w:rsidR="00C05D07">
        <w:rPr>
          <w:rFonts w:ascii="標楷體" w:eastAsia="標楷體" w:hAnsi="標楷體" w:cs="Times New Roman" w:hint="eastAsia"/>
          <w:sz w:val="28"/>
          <w:szCs w:val="28"/>
        </w:rPr>
        <w:t>變化入孩子最愛的西式美食「批</w:t>
      </w:r>
      <w:proofErr w:type="gramStart"/>
      <w:r w:rsidR="00C05D07">
        <w:rPr>
          <w:rFonts w:ascii="標楷體" w:eastAsia="標楷體" w:hAnsi="標楷體" w:cs="Times New Roman" w:hint="eastAsia"/>
          <w:sz w:val="28"/>
          <w:szCs w:val="28"/>
        </w:rPr>
        <w:t>薩</w:t>
      </w:r>
      <w:proofErr w:type="gramEnd"/>
      <w:r w:rsidR="00C05D07">
        <w:rPr>
          <w:rFonts w:ascii="標楷體" w:eastAsia="標楷體" w:hAnsi="標楷體" w:cs="Times New Roman" w:hint="eastAsia"/>
          <w:sz w:val="28"/>
          <w:szCs w:val="28"/>
        </w:rPr>
        <w:t>」中，將馬祖再</w:t>
      </w:r>
      <w:proofErr w:type="gramStart"/>
      <w:r w:rsidR="00C05D07">
        <w:rPr>
          <w:rFonts w:ascii="標楷體" w:eastAsia="標楷體" w:hAnsi="標楷體" w:cs="Times New Roman" w:hint="eastAsia"/>
          <w:sz w:val="28"/>
          <w:szCs w:val="28"/>
        </w:rPr>
        <w:t>地食材代</w:t>
      </w:r>
      <w:proofErr w:type="gramEnd"/>
      <w:r w:rsidR="00C05D07">
        <w:rPr>
          <w:rFonts w:ascii="標楷體" w:eastAsia="標楷體" w:hAnsi="標楷體" w:cs="Times New Roman" w:hint="eastAsia"/>
          <w:sz w:val="28"/>
          <w:szCs w:val="28"/>
        </w:rPr>
        <w:t>入多元之飲食文化中。</w:t>
      </w:r>
    </w:p>
    <w:p w14:paraId="10562DA1" w14:textId="77777777" w:rsidR="00955395" w:rsidRDefault="00955395" w:rsidP="00774F91">
      <w:pPr>
        <w:ind w:leftChars="413" w:left="991"/>
        <w:rPr>
          <w:rFonts w:ascii="標楷體" w:eastAsia="標楷體" w:hAnsi="標楷體" w:cs="Times New Roman"/>
          <w:sz w:val="28"/>
          <w:szCs w:val="28"/>
        </w:rPr>
      </w:pPr>
    </w:p>
    <w:p w14:paraId="4C2E63A3" w14:textId="1D541BC4" w:rsidR="00C05D07" w:rsidRDefault="00C05D07" w:rsidP="00C05D0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肆、</w:t>
      </w:r>
      <w:r w:rsidR="00533C94">
        <w:rPr>
          <w:rFonts w:ascii="標楷體" w:eastAsia="標楷體" w:hAnsi="標楷體" w:cs="Times New Roman" w:hint="eastAsia"/>
          <w:sz w:val="28"/>
          <w:szCs w:val="28"/>
        </w:rPr>
        <w:t>實施方式：</w:t>
      </w:r>
    </w:p>
    <w:p w14:paraId="3EB9FFB0" w14:textId="40E56A2C" w:rsidR="00533C94" w:rsidRDefault="00533C94" w:rsidP="00955395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)活動日期：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1</w:t>
      </w:r>
      <w:r>
        <w:rPr>
          <w:rFonts w:ascii="標楷體" w:eastAsia="標楷體" w:hAnsi="標楷體" w:cs="Times New Roman"/>
          <w:sz w:val="28"/>
          <w:szCs w:val="28"/>
        </w:rPr>
        <w:t>1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1年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10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23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日（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星期日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56D2B003" w14:textId="69A6C708" w:rsidR="00533C94" w:rsidRDefault="00533C94" w:rsidP="00955395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(二)活動時間：上午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9時至12時</w:t>
      </w:r>
    </w:p>
    <w:p w14:paraId="2C605701" w14:textId="570F402A" w:rsidR="00533C94" w:rsidRDefault="00533C94" w:rsidP="00955395">
      <w:pPr>
        <w:ind w:leftChars="236" w:left="566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報到地點：</w:t>
      </w:r>
      <w:r w:rsidRPr="00CE395E">
        <w:rPr>
          <w:rFonts w:ascii="標楷體" w:eastAsia="標楷體" w:hAnsi="標楷體" w:cs="Times New Roman" w:hint="eastAsia"/>
          <w:color w:val="FF0000"/>
          <w:sz w:val="28"/>
          <w:szCs w:val="28"/>
        </w:rPr>
        <w:t>連江縣復興村老人活動中心</w:t>
      </w:r>
    </w:p>
    <w:p w14:paraId="7F1D6924" w14:textId="50F8D4E9" w:rsidR="00533C94" w:rsidRDefault="00533C94" w:rsidP="00955395">
      <w:pPr>
        <w:ind w:leftChars="236" w:left="566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Times New Roman"/>
          <w:color w:val="FF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四</w:t>
      </w:r>
      <w:r>
        <w:rPr>
          <w:rFonts w:ascii="標楷體" w:eastAsia="標楷體" w:hAnsi="標楷體" w:cs="Times New Roman"/>
          <w:color w:val="FF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參加人數：3</w:t>
      </w:r>
      <w:r>
        <w:rPr>
          <w:rFonts w:ascii="標楷體" w:eastAsia="標楷體" w:hAnsi="標楷體" w:cs="Times New Roman"/>
          <w:color w:val="FF0000"/>
          <w:sz w:val="28"/>
          <w:szCs w:val="28"/>
        </w:rPr>
        <w:t>0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人</w:t>
      </w:r>
    </w:p>
    <w:p w14:paraId="750CBE24" w14:textId="5799A14D" w:rsidR="00955395" w:rsidRDefault="00955395" w:rsidP="00955395">
      <w:pPr>
        <w:ind w:leftChars="236" w:left="566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(五)活動流程表：</w:t>
      </w:r>
    </w:p>
    <w:p w14:paraId="3BCDEEC0" w14:textId="77777777" w:rsidR="00955395" w:rsidRDefault="00955395" w:rsidP="00955395">
      <w:pPr>
        <w:ind w:leftChars="236" w:left="566"/>
        <w:rPr>
          <w:rFonts w:ascii="標楷體" w:eastAsia="標楷體" w:hAnsi="標楷體" w:cs="Times New Roman"/>
          <w:color w:val="FF0000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31"/>
        <w:tblW w:w="8505" w:type="dxa"/>
        <w:tblLook w:val="04A0" w:firstRow="1" w:lastRow="0" w:firstColumn="1" w:lastColumn="0" w:noHBand="0" w:noVBand="1"/>
      </w:tblPr>
      <w:tblGrid>
        <w:gridCol w:w="2268"/>
        <w:gridCol w:w="2977"/>
        <w:gridCol w:w="3260"/>
      </w:tblGrid>
      <w:tr w:rsidR="00955395" w:rsidRPr="00955395" w14:paraId="158D87D2" w14:textId="77777777" w:rsidTr="00955395"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65416AF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2F72AF8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/>
                <w:szCs w:val="24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F381515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/>
                <w:szCs w:val="24"/>
              </w:rPr>
              <w:t>主講人</w:t>
            </w:r>
          </w:p>
        </w:tc>
      </w:tr>
      <w:tr w:rsidR="00955395" w:rsidRPr="00955395" w14:paraId="0D240B3D" w14:textId="77777777" w:rsidTr="00955395">
        <w:tc>
          <w:tcPr>
            <w:tcW w:w="2268" w:type="dxa"/>
            <w:vAlign w:val="center"/>
          </w:tcPr>
          <w:p w14:paraId="71A037D0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08：30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~</w:t>
            </w:r>
            <w:r w:rsidRPr="00955395">
              <w:rPr>
                <w:rFonts w:ascii="標楷體" w:eastAsia="標楷體" w:hAnsi="標楷體" w:cs="Times New Roman" w:hint="eastAsia"/>
                <w:szCs w:val="24"/>
              </w:rPr>
              <w:t>09：00</w:t>
            </w:r>
          </w:p>
        </w:tc>
        <w:tc>
          <w:tcPr>
            <w:tcW w:w="6237" w:type="dxa"/>
            <w:gridSpan w:val="2"/>
            <w:vAlign w:val="center"/>
          </w:tcPr>
          <w:p w14:paraId="2A8A0D11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</w:tr>
      <w:tr w:rsidR="00955395" w:rsidRPr="00955395" w14:paraId="7DD69C67" w14:textId="77777777" w:rsidTr="00955395">
        <w:tc>
          <w:tcPr>
            <w:tcW w:w="2268" w:type="dxa"/>
            <w:vAlign w:val="center"/>
          </w:tcPr>
          <w:p w14:paraId="3ACFD045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09：00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~</w:t>
            </w:r>
            <w:r w:rsidRPr="00955395">
              <w:rPr>
                <w:rFonts w:ascii="標楷體" w:eastAsia="標楷體" w:hAnsi="標楷體" w:cs="Times New Roman" w:hint="eastAsia"/>
                <w:szCs w:val="24"/>
              </w:rPr>
              <w:t>09：10</w:t>
            </w:r>
          </w:p>
        </w:tc>
        <w:tc>
          <w:tcPr>
            <w:tcW w:w="2977" w:type="dxa"/>
            <w:vAlign w:val="center"/>
          </w:tcPr>
          <w:p w14:paraId="5175A7E1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/>
                <w:szCs w:val="24"/>
              </w:rPr>
              <w:t>致歡迎詞</w:t>
            </w:r>
          </w:p>
        </w:tc>
        <w:tc>
          <w:tcPr>
            <w:tcW w:w="3260" w:type="dxa"/>
            <w:vAlign w:val="center"/>
          </w:tcPr>
          <w:p w14:paraId="29B64126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連江縣政府產業發展處</w:t>
            </w:r>
          </w:p>
          <w:p w14:paraId="4FEE238C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 xml:space="preserve"> 連江縣農會</w:t>
            </w:r>
          </w:p>
        </w:tc>
      </w:tr>
      <w:tr w:rsidR="00955395" w:rsidRPr="00955395" w14:paraId="7AF36602" w14:textId="77777777" w:rsidTr="00955395">
        <w:trPr>
          <w:trHeight w:val="216"/>
        </w:trPr>
        <w:tc>
          <w:tcPr>
            <w:tcW w:w="2268" w:type="dxa"/>
            <w:vAlign w:val="center"/>
          </w:tcPr>
          <w:p w14:paraId="2D3B26DC" w14:textId="77777777" w:rsidR="00955395" w:rsidRPr="00955395" w:rsidRDefault="00955395" w:rsidP="00836A2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09：10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~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09</w:t>
            </w:r>
            <w:r w:rsidRPr="00955395">
              <w:rPr>
                <w:rFonts w:ascii="標楷體" w:eastAsia="標楷體" w:hAnsi="標楷體" w:cs="Times New Roman" w:hint="eastAsia"/>
                <w:szCs w:val="24"/>
              </w:rPr>
              <w:t>：30</w:t>
            </w:r>
          </w:p>
        </w:tc>
        <w:tc>
          <w:tcPr>
            <w:tcW w:w="2977" w:type="dxa"/>
            <w:vAlign w:val="center"/>
          </w:tcPr>
          <w:p w14:paraId="514EA11C" w14:textId="77777777" w:rsidR="00955395" w:rsidRPr="00955395" w:rsidRDefault="00955395" w:rsidP="00836A24">
            <w:pPr>
              <w:pStyle w:val="a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淡</w:t>
            </w:r>
            <w:r w:rsidRPr="00955395">
              <w:rPr>
                <w:rFonts w:ascii="標楷體" w:eastAsia="標楷體" w:hAnsi="標楷體" w:cs="Times New Roman"/>
                <w:szCs w:val="24"/>
              </w:rPr>
              <w:t>菜</w:t>
            </w:r>
            <w:r w:rsidRPr="00955395">
              <w:rPr>
                <w:rFonts w:ascii="標楷體" w:eastAsia="標楷體" w:hAnsi="標楷體" w:cs="Times New Roman" w:hint="eastAsia"/>
                <w:szCs w:val="24"/>
              </w:rPr>
              <w:t>知識科普</w:t>
            </w:r>
          </w:p>
        </w:tc>
        <w:tc>
          <w:tcPr>
            <w:tcW w:w="3260" w:type="dxa"/>
            <w:vAlign w:val="center"/>
          </w:tcPr>
          <w:p w14:paraId="50878B2F" w14:textId="77777777" w:rsidR="00955395" w:rsidRPr="00955395" w:rsidRDefault="00955395" w:rsidP="00836A24">
            <w:pPr>
              <w:pStyle w:val="a7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 xml:space="preserve">   劉梅玉老師</w:t>
            </w:r>
          </w:p>
        </w:tc>
      </w:tr>
      <w:tr w:rsidR="00955395" w:rsidRPr="00955395" w14:paraId="66A068D9" w14:textId="77777777" w:rsidTr="00955395">
        <w:trPr>
          <w:trHeight w:val="204"/>
        </w:trPr>
        <w:tc>
          <w:tcPr>
            <w:tcW w:w="2268" w:type="dxa"/>
            <w:vAlign w:val="center"/>
          </w:tcPr>
          <w:p w14:paraId="669D560E" w14:textId="77777777" w:rsidR="00955395" w:rsidRPr="00955395" w:rsidRDefault="00955395" w:rsidP="00836A2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09：30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~11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3CFB56B0" w14:textId="77777777" w:rsidR="00955395" w:rsidRPr="00955395" w:rsidRDefault="00955395" w:rsidP="00836A24">
            <w:pPr>
              <w:pStyle w:val="a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手</w:t>
            </w:r>
            <w:r w:rsidRPr="00955395">
              <w:rPr>
                <w:rFonts w:ascii="標楷體" w:eastAsia="標楷體" w:hAnsi="標楷體" w:cs="Times New Roman"/>
                <w:szCs w:val="24"/>
              </w:rPr>
              <w:t>作</w:t>
            </w:r>
            <w:r w:rsidRPr="00955395">
              <w:rPr>
                <w:rFonts w:ascii="標楷體" w:eastAsia="標楷體" w:hAnsi="標楷體" w:cs="Times New Roman" w:hint="eastAsia"/>
                <w:szCs w:val="24"/>
              </w:rPr>
              <w:t>淡菜比</w:t>
            </w:r>
            <w:proofErr w:type="gramStart"/>
            <w:r w:rsidRPr="00955395">
              <w:rPr>
                <w:rFonts w:ascii="標楷體" w:eastAsia="標楷體" w:hAnsi="標楷體" w:cs="Times New Roman" w:hint="eastAsia"/>
                <w:szCs w:val="24"/>
              </w:rPr>
              <w:t>薩</w:t>
            </w:r>
            <w:proofErr w:type="gramEnd"/>
          </w:p>
        </w:tc>
        <w:tc>
          <w:tcPr>
            <w:tcW w:w="3260" w:type="dxa"/>
            <w:vAlign w:val="center"/>
          </w:tcPr>
          <w:p w14:paraId="11398498" w14:textId="77777777" w:rsidR="00955395" w:rsidRPr="00955395" w:rsidRDefault="00955395" w:rsidP="00836A24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王玉花老師</w:t>
            </w:r>
          </w:p>
        </w:tc>
      </w:tr>
      <w:tr w:rsidR="00955395" w:rsidRPr="00955395" w14:paraId="5016AD3C" w14:textId="77777777" w:rsidTr="00955395">
        <w:trPr>
          <w:trHeight w:val="204"/>
        </w:trPr>
        <w:tc>
          <w:tcPr>
            <w:tcW w:w="2268" w:type="dxa"/>
            <w:vAlign w:val="center"/>
          </w:tcPr>
          <w:p w14:paraId="32E33E6D" w14:textId="77777777" w:rsidR="00955395" w:rsidRPr="00955395" w:rsidRDefault="00955395" w:rsidP="00836A2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11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~11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：55</w:t>
            </w:r>
          </w:p>
        </w:tc>
        <w:tc>
          <w:tcPr>
            <w:tcW w:w="2977" w:type="dxa"/>
            <w:vAlign w:val="center"/>
          </w:tcPr>
          <w:p w14:paraId="52DE9D29" w14:textId="77777777" w:rsidR="00955395" w:rsidRPr="00955395" w:rsidRDefault="00955395" w:rsidP="00836A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大合照</w:t>
            </w:r>
          </w:p>
        </w:tc>
        <w:tc>
          <w:tcPr>
            <w:tcW w:w="3260" w:type="dxa"/>
            <w:vAlign w:val="center"/>
          </w:tcPr>
          <w:p w14:paraId="41400543" w14:textId="77777777" w:rsidR="00955395" w:rsidRPr="00955395" w:rsidRDefault="00955395" w:rsidP="00836A24">
            <w:pPr>
              <w:pStyle w:val="a7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55395" w:rsidRPr="00955395" w14:paraId="73EA8E23" w14:textId="77777777" w:rsidTr="00955395">
        <w:trPr>
          <w:trHeight w:val="204"/>
        </w:trPr>
        <w:tc>
          <w:tcPr>
            <w:tcW w:w="2268" w:type="dxa"/>
            <w:vAlign w:val="center"/>
          </w:tcPr>
          <w:p w14:paraId="1100C518" w14:textId="77777777" w:rsidR="00955395" w:rsidRPr="00955395" w:rsidRDefault="00955395" w:rsidP="00836A2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11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55~12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6595EB94" w14:textId="77777777" w:rsidR="00955395" w:rsidRPr="00955395" w:rsidRDefault="00955395" w:rsidP="00836A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場</w:t>
            </w:r>
            <w:r w:rsidRPr="00955395">
              <w:rPr>
                <w:rFonts w:ascii="標楷體" w:eastAsia="標楷體" w:hAnsi="標楷體" w:cs="Times New Roman"/>
                <w:szCs w:val="24"/>
              </w:rPr>
              <w:t>復</w:t>
            </w:r>
          </w:p>
        </w:tc>
        <w:tc>
          <w:tcPr>
            <w:tcW w:w="3260" w:type="dxa"/>
            <w:vAlign w:val="center"/>
          </w:tcPr>
          <w:p w14:paraId="437B8001" w14:textId="77777777" w:rsidR="00955395" w:rsidRPr="00955395" w:rsidRDefault="00955395" w:rsidP="00836A24">
            <w:pPr>
              <w:pStyle w:val="a7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55395" w:rsidRPr="00955395" w14:paraId="4E38A254" w14:textId="77777777" w:rsidTr="00955395">
        <w:trPr>
          <w:trHeight w:val="144"/>
        </w:trPr>
        <w:tc>
          <w:tcPr>
            <w:tcW w:w="2268" w:type="dxa"/>
            <w:vAlign w:val="center"/>
          </w:tcPr>
          <w:p w14:paraId="085BC483" w14:textId="77777777" w:rsidR="00955395" w:rsidRPr="00955395" w:rsidRDefault="00955395" w:rsidP="00836A24">
            <w:pPr>
              <w:pStyle w:val="a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12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955395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955395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14:paraId="438E895E" w14:textId="77777777" w:rsidR="00955395" w:rsidRPr="00955395" w:rsidRDefault="00955395" w:rsidP="00836A24">
            <w:pPr>
              <w:pStyle w:val="a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5395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14:paraId="5B7771EA" w14:textId="77777777" w:rsidR="00955395" w:rsidRDefault="00955395" w:rsidP="00C05D07">
      <w:pPr>
        <w:rPr>
          <w:rFonts w:ascii="標楷體" w:eastAsia="標楷體" w:hAnsi="標楷體" w:cs="Times New Roman"/>
          <w:sz w:val="28"/>
          <w:szCs w:val="28"/>
        </w:rPr>
      </w:pPr>
    </w:p>
    <w:p w14:paraId="295161A3" w14:textId="77777777" w:rsidR="00774F91" w:rsidRDefault="00774F91" w:rsidP="00774F91">
      <w:pPr>
        <w:ind w:leftChars="159" w:left="382"/>
        <w:rPr>
          <w:rFonts w:ascii="標楷體" w:eastAsia="標楷體" w:hAnsi="標楷體" w:cs="Times New Roman"/>
          <w:sz w:val="28"/>
          <w:szCs w:val="28"/>
        </w:rPr>
      </w:pPr>
    </w:p>
    <w:p w14:paraId="3770F374" w14:textId="77777777" w:rsidR="00955395" w:rsidRDefault="00955395" w:rsidP="00774F91">
      <w:pPr>
        <w:ind w:leftChars="159" w:left="382"/>
        <w:rPr>
          <w:rFonts w:ascii="標楷體" w:eastAsia="標楷體" w:hAnsi="標楷體" w:cs="Times New Roman"/>
          <w:sz w:val="28"/>
          <w:szCs w:val="28"/>
        </w:rPr>
      </w:pPr>
    </w:p>
    <w:p w14:paraId="28E635CA" w14:textId="77777777" w:rsidR="00955395" w:rsidRDefault="00955395" w:rsidP="00774F91">
      <w:pPr>
        <w:ind w:leftChars="159" w:left="382"/>
        <w:rPr>
          <w:rFonts w:ascii="標楷體" w:eastAsia="標楷體" w:hAnsi="標楷體" w:cs="Times New Roman"/>
          <w:sz w:val="28"/>
          <w:szCs w:val="28"/>
        </w:rPr>
      </w:pPr>
    </w:p>
    <w:p w14:paraId="10F66551" w14:textId="664D052D" w:rsidR="00955395" w:rsidRDefault="00955395" w:rsidP="00774F91">
      <w:pPr>
        <w:ind w:leftChars="159" w:left="382"/>
        <w:rPr>
          <w:rFonts w:ascii="標楷體" w:eastAsia="標楷體" w:hAnsi="標楷體" w:cs="Times New Roman"/>
          <w:sz w:val="28"/>
          <w:szCs w:val="28"/>
        </w:rPr>
      </w:pPr>
    </w:p>
    <w:p w14:paraId="33CC8FDA" w14:textId="723F0189" w:rsidR="00955395" w:rsidRDefault="00955395" w:rsidP="00774F91">
      <w:pPr>
        <w:ind w:leftChars="159" w:left="3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伍、活動單位：</w:t>
      </w:r>
    </w:p>
    <w:p w14:paraId="5A87B623" w14:textId="77777777" w:rsidR="00955395" w:rsidRDefault="00955395" w:rsidP="00955395">
      <w:pPr>
        <w:ind w:leftChars="413" w:left="99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AF4220" w:rsidRPr="00774F91">
        <w:rPr>
          <w:rFonts w:ascii="標楷體" w:eastAsia="標楷體" w:hAnsi="標楷體" w:cs="Times New Roman" w:hint="eastAsia"/>
          <w:sz w:val="28"/>
          <w:szCs w:val="28"/>
        </w:rPr>
        <w:t>指導</w:t>
      </w:r>
      <w:r w:rsidR="0068496A" w:rsidRPr="00774F91">
        <w:rPr>
          <w:rFonts w:ascii="標楷體" w:eastAsia="標楷體" w:hAnsi="標楷體" w:cs="Times New Roman"/>
          <w:sz w:val="28"/>
          <w:szCs w:val="28"/>
        </w:rPr>
        <w:t>單位：</w:t>
      </w:r>
      <w:r w:rsidR="00AF4220" w:rsidRPr="00774F91">
        <w:rPr>
          <w:rFonts w:ascii="標楷體" w:eastAsia="標楷體" w:hAnsi="標楷體" w:cs="Times New Roman" w:hint="eastAsia"/>
          <w:sz w:val="28"/>
          <w:szCs w:val="28"/>
        </w:rPr>
        <w:t>行政院農業金融局、全國農業金庫股份有限公司</w:t>
      </w:r>
    </w:p>
    <w:p w14:paraId="15A3CE01" w14:textId="413723CE" w:rsidR="0068496A" w:rsidRDefault="00955395" w:rsidP="00955395">
      <w:pPr>
        <w:ind w:leftChars="413" w:left="99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68496A" w:rsidRPr="00CE395E">
        <w:rPr>
          <w:rFonts w:ascii="標楷體" w:eastAsia="標楷體" w:hAnsi="標楷體" w:cs="Times New Roman"/>
          <w:sz w:val="28"/>
          <w:szCs w:val="28"/>
        </w:rPr>
        <w:t>執行單位：</w:t>
      </w:r>
      <w:r w:rsidR="00AF4220" w:rsidRPr="00CE395E">
        <w:rPr>
          <w:rFonts w:ascii="標楷體" w:eastAsia="標楷體" w:hAnsi="標楷體" w:cs="Times New Roman" w:hint="eastAsia"/>
          <w:sz w:val="28"/>
          <w:szCs w:val="28"/>
        </w:rPr>
        <w:t>連江縣農會</w:t>
      </w:r>
    </w:p>
    <w:p w14:paraId="7B655C0A" w14:textId="5057E49C" w:rsidR="00955395" w:rsidRDefault="00955395" w:rsidP="00955395">
      <w:pPr>
        <w:ind w:leftChars="413" w:left="99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(三)協辦單位：連江縣政府</w:t>
      </w:r>
    </w:p>
    <w:p w14:paraId="56EA1B9F" w14:textId="77777777" w:rsidR="00955395" w:rsidRPr="00CE395E" w:rsidRDefault="00955395" w:rsidP="00955395">
      <w:pPr>
        <w:ind w:leftChars="413" w:left="991"/>
        <w:rPr>
          <w:rFonts w:ascii="標楷體" w:eastAsia="標楷體" w:hAnsi="標楷體" w:cs="Times New Roman"/>
          <w:sz w:val="28"/>
          <w:szCs w:val="28"/>
        </w:rPr>
      </w:pPr>
    </w:p>
    <w:p w14:paraId="5D5E1685" w14:textId="77777777" w:rsidR="00955395" w:rsidRPr="00955395" w:rsidRDefault="00955395" w:rsidP="00955395">
      <w:pPr>
        <w:rPr>
          <w:rFonts w:ascii="標楷體" w:eastAsia="標楷體" w:hAnsi="標楷體" w:cs="Times New Roman"/>
          <w:sz w:val="28"/>
          <w:szCs w:val="28"/>
        </w:rPr>
      </w:pPr>
      <w:r w:rsidRPr="00955395">
        <w:rPr>
          <w:rFonts w:ascii="標楷體" w:eastAsia="標楷體" w:hAnsi="標楷體" w:cs="Times New Roman" w:hint="eastAsia"/>
          <w:sz w:val="28"/>
          <w:szCs w:val="28"/>
        </w:rPr>
        <w:t>陸：預期效益：</w:t>
      </w:r>
    </w:p>
    <w:p w14:paraId="2374AAC1" w14:textId="7E1E1DD9" w:rsidR="00955395" w:rsidRDefault="00955395" w:rsidP="00955395">
      <w:pPr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955395">
        <w:rPr>
          <w:rFonts w:ascii="標楷體" w:eastAsia="標楷體" w:hAnsi="標楷體"/>
          <w:sz w:val="28"/>
          <w:szCs w:val="28"/>
        </w:rPr>
        <w:t>達到食農教育</w:t>
      </w:r>
      <w:proofErr w:type="gramEnd"/>
      <w:r w:rsidRPr="00955395">
        <w:rPr>
          <w:rFonts w:ascii="標楷體" w:eastAsia="標楷體" w:hAnsi="標楷體"/>
          <w:sz w:val="28"/>
          <w:szCs w:val="28"/>
        </w:rPr>
        <w:t>相關概念的普及化，讓參與者能夠對於在地的食材有更多的認識。</w:t>
      </w:r>
    </w:p>
    <w:p w14:paraId="07468A7A" w14:textId="35357354" w:rsidR="00955395" w:rsidRPr="00955395" w:rsidRDefault="00955395" w:rsidP="00955395">
      <w:pPr>
        <w:ind w:leftChars="236" w:left="1132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955395"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955395">
        <w:rPr>
          <w:rFonts w:ascii="標楷體" w:eastAsia="標楷體" w:hAnsi="標楷體"/>
          <w:sz w:val="28"/>
          <w:szCs w:val="28"/>
        </w:rPr>
        <w:t>藉由參與活動者的體驗回饋，讓更多人瞭解馬祖</w:t>
      </w:r>
      <w:r w:rsidR="004035F7">
        <w:rPr>
          <w:rFonts w:ascii="標楷體" w:eastAsia="標楷體" w:hAnsi="標楷體" w:hint="eastAsia"/>
          <w:sz w:val="28"/>
          <w:szCs w:val="28"/>
        </w:rPr>
        <w:t>農、漁產業之演進</w:t>
      </w:r>
      <w:r w:rsidRPr="00955395">
        <w:rPr>
          <w:rFonts w:ascii="標楷體" w:eastAsia="標楷體" w:hAnsi="標楷體"/>
          <w:sz w:val="28"/>
          <w:szCs w:val="28"/>
        </w:rPr>
        <w:t>，利於宣傳馬祖觀光文化特色。</w:t>
      </w:r>
    </w:p>
    <w:p w14:paraId="4F156B3B" w14:textId="77777777" w:rsidR="00955395" w:rsidRPr="004035F7" w:rsidRDefault="00955395" w:rsidP="00955395">
      <w:pPr>
        <w:rPr>
          <w:rFonts w:ascii="標楷體" w:eastAsia="標楷體" w:hAnsi="標楷體" w:cs="Times New Roman"/>
          <w:sz w:val="28"/>
          <w:szCs w:val="28"/>
        </w:rPr>
      </w:pPr>
    </w:p>
    <w:p w14:paraId="6553F304" w14:textId="2B131EF2" w:rsidR="00955395" w:rsidRDefault="004035F7" w:rsidP="00955395">
      <w:pPr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、活動辦法：</w:t>
      </w:r>
    </w:p>
    <w:p w14:paraId="1796F5F8" w14:textId="1CEEADF4" w:rsidR="004035F7" w:rsidRDefault="004035F7" w:rsidP="004035F7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報名對象：</w:t>
      </w:r>
    </w:p>
    <w:p w14:paraId="7A2FA487" w14:textId="520003C0" w:rsidR="004035F7" w:rsidRDefault="004035F7" w:rsidP="004035F7">
      <w:pPr>
        <w:ind w:left="113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1、</w:t>
      </w:r>
      <w:r w:rsidRPr="004035F7">
        <w:rPr>
          <w:rFonts w:ascii="標楷體" w:eastAsia="標楷體" w:hAnsi="標楷體" w:cs="Times New Roman" w:hint="eastAsia"/>
          <w:sz w:val="28"/>
          <w:szCs w:val="28"/>
        </w:rPr>
        <w:t>對農、水產品簡易加工有興趣者或一般民眾。</w:t>
      </w:r>
    </w:p>
    <w:p w14:paraId="659CB577" w14:textId="7B94D52A" w:rsidR="004035F7" w:rsidRPr="004035F7" w:rsidRDefault="004035F7" w:rsidP="004035F7">
      <w:pPr>
        <w:ind w:left="113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z w:val="28"/>
          <w:szCs w:val="28"/>
        </w:rPr>
        <w:t>、確實可配合全程活動之參與民眾。</w:t>
      </w:r>
    </w:p>
    <w:p w14:paraId="39F6D54A" w14:textId="319A3447" w:rsidR="004035F7" w:rsidRDefault="004035F7" w:rsidP="004035F7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(二)報名方式及聯絡資訊：</w:t>
      </w:r>
    </w:p>
    <w:p w14:paraId="03D52AFF" w14:textId="4452ACC8" w:rsidR="004035F7" w:rsidRPr="004035F7" w:rsidRDefault="004035F7" w:rsidP="004035F7">
      <w:pPr>
        <w:ind w:leftChars="472" w:left="113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1、</w:t>
      </w:r>
      <w:r w:rsidRPr="004035F7">
        <w:rPr>
          <w:rFonts w:ascii="標楷體" w:eastAsia="標楷體" w:hAnsi="標楷體" w:cs="Times New Roman" w:hint="eastAsia"/>
          <w:sz w:val="28"/>
          <w:szCs w:val="28"/>
        </w:rPr>
        <w:t>現場報名：</w:t>
      </w:r>
      <w:r w:rsidRPr="004035F7">
        <w:rPr>
          <w:rFonts w:ascii="標楷體" w:eastAsia="標楷體" w:hAnsi="標楷體" w:cs="Times New Roman"/>
          <w:sz w:val="28"/>
          <w:szCs w:val="28"/>
        </w:rPr>
        <w:t>填妥報名表後</w:t>
      </w:r>
      <w:r w:rsidRPr="004035F7">
        <w:rPr>
          <w:rFonts w:ascii="標楷體" w:eastAsia="標楷體" w:hAnsi="標楷體" w:cs="Times New Roman" w:hint="eastAsia"/>
          <w:sz w:val="28"/>
          <w:szCs w:val="28"/>
        </w:rPr>
        <w:t>，送至連江縣農會</w:t>
      </w:r>
      <w:r w:rsidRPr="004035F7">
        <w:rPr>
          <w:rFonts w:ascii="標楷體" w:eastAsia="標楷體" w:hAnsi="標楷體" w:cs="Times New Roman" w:hint="eastAsia"/>
          <w:szCs w:val="24"/>
        </w:rPr>
        <w:t>(南竿鄉清水村100號)。</w:t>
      </w:r>
    </w:p>
    <w:p w14:paraId="23DF2539" w14:textId="227FDB0B" w:rsidR="004035F7" w:rsidRPr="004035F7" w:rsidRDefault="004035F7" w:rsidP="004035F7">
      <w:pPr>
        <w:ind w:leftChars="472" w:left="113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2、</w:t>
      </w:r>
      <w:r w:rsidRPr="004035F7">
        <w:rPr>
          <w:rFonts w:ascii="標楷體" w:eastAsia="標楷體" w:hAnsi="標楷體" w:cs="Times New Roman"/>
          <w:sz w:val="28"/>
          <w:szCs w:val="28"/>
        </w:rPr>
        <w:t>電話報名：</w:t>
      </w:r>
      <w:r w:rsidRPr="004035F7">
        <w:rPr>
          <w:rFonts w:ascii="標楷體" w:eastAsia="標楷體" w:hAnsi="標楷體" w:cs="Times New Roman" w:hint="eastAsia"/>
          <w:sz w:val="28"/>
          <w:szCs w:val="28"/>
        </w:rPr>
        <w:t>於上班時間</w:t>
      </w:r>
      <w:r w:rsidRPr="004035F7">
        <w:rPr>
          <w:rFonts w:ascii="標楷體" w:eastAsia="標楷體" w:hAnsi="標楷體" w:cs="Times New Roman" w:hint="eastAsia"/>
          <w:szCs w:val="24"/>
        </w:rPr>
        <w:t>(08：00</w:t>
      </w:r>
      <w:r w:rsidRPr="004035F7">
        <w:rPr>
          <w:rFonts w:ascii="標楷體" w:eastAsia="標楷體" w:hAnsi="標楷體" w:cs="Times New Roman"/>
          <w:kern w:val="0"/>
          <w:szCs w:val="24"/>
        </w:rPr>
        <w:t>~</w:t>
      </w:r>
      <w:r w:rsidRPr="004035F7">
        <w:rPr>
          <w:rFonts w:ascii="標楷體" w:eastAsia="標楷體" w:hAnsi="標楷體" w:cs="Times New Roman" w:hint="eastAsia"/>
          <w:kern w:val="0"/>
          <w:szCs w:val="24"/>
        </w:rPr>
        <w:t>12</w:t>
      </w:r>
      <w:r w:rsidRPr="004035F7">
        <w:rPr>
          <w:rFonts w:ascii="標楷體" w:eastAsia="標楷體" w:hAnsi="標楷體" w:cs="Times New Roman" w:hint="eastAsia"/>
          <w:szCs w:val="24"/>
        </w:rPr>
        <w:t>：00；13：30</w:t>
      </w:r>
      <w:r w:rsidRPr="004035F7">
        <w:rPr>
          <w:rFonts w:ascii="標楷體" w:eastAsia="標楷體" w:hAnsi="標楷體" w:cs="Times New Roman"/>
          <w:kern w:val="0"/>
          <w:szCs w:val="24"/>
        </w:rPr>
        <w:t>~</w:t>
      </w:r>
      <w:r w:rsidRPr="004035F7">
        <w:rPr>
          <w:rFonts w:ascii="標楷體" w:eastAsia="標楷體" w:hAnsi="標楷體" w:cs="Times New Roman" w:hint="eastAsia"/>
          <w:kern w:val="0"/>
          <w:szCs w:val="24"/>
        </w:rPr>
        <w:t>17</w:t>
      </w:r>
      <w:r w:rsidRPr="004035F7">
        <w:rPr>
          <w:rFonts w:ascii="標楷體" w:eastAsia="標楷體" w:hAnsi="標楷體" w:cs="Times New Roman" w:hint="eastAsia"/>
          <w:szCs w:val="24"/>
        </w:rPr>
        <w:t>：30)</w:t>
      </w:r>
      <w:r w:rsidRPr="004035F7">
        <w:rPr>
          <w:rFonts w:ascii="標楷體" w:eastAsia="標楷體" w:hAnsi="標楷體" w:cs="Times New Roman"/>
          <w:sz w:val="28"/>
          <w:szCs w:val="28"/>
        </w:rPr>
        <w:t>來電</w:t>
      </w:r>
      <w:r w:rsidRPr="004035F7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4035F7">
        <w:rPr>
          <w:rFonts w:ascii="標楷體" w:eastAsia="標楷體" w:hAnsi="標楷體" w:cs="Times New Roman"/>
          <w:sz w:val="28"/>
          <w:szCs w:val="28"/>
        </w:rPr>
        <w:t>。</w:t>
      </w:r>
    </w:p>
    <w:p w14:paraId="03D45533" w14:textId="3C2BC9ED" w:rsidR="004035F7" w:rsidRPr="004035F7" w:rsidRDefault="004035F7" w:rsidP="004035F7">
      <w:pPr>
        <w:ind w:leftChars="472" w:left="113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CE395E">
        <w:rPr>
          <w:rFonts w:ascii="標楷體" w:eastAsia="標楷體" w:hAnsi="標楷體" w:cs="Times New Roman"/>
          <w:sz w:val="28"/>
          <w:szCs w:val="28"/>
        </w:rPr>
        <w:t>連絡窗口：</w:t>
      </w:r>
      <w:r w:rsidRPr="00CE395E">
        <w:rPr>
          <w:rFonts w:ascii="標楷體" w:eastAsia="標楷體" w:hAnsi="標楷體" w:cs="Times New Roman" w:hint="eastAsia"/>
          <w:sz w:val="28"/>
          <w:szCs w:val="28"/>
        </w:rPr>
        <w:t>0836-</w:t>
      </w:r>
      <w:r w:rsidRPr="00CE395E">
        <w:rPr>
          <w:rFonts w:ascii="標楷體" w:eastAsia="標楷體" w:hAnsi="標楷體" w:cs="Times New Roman"/>
          <w:sz w:val="28"/>
          <w:szCs w:val="28"/>
        </w:rPr>
        <w:t>25179,0919279635陳景文。</w:t>
      </w:r>
    </w:p>
    <w:p w14:paraId="36510E33" w14:textId="1489373B" w:rsidR="004035F7" w:rsidRDefault="004035F7" w:rsidP="004035F7">
      <w:pPr>
        <w:ind w:left="851" w:firstLineChars="101" w:firstLine="283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備註：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本次活動</w:t>
      </w:r>
      <w:r w:rsidRPr="004035F7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以</w:t>
      </w:r>
      <w:r w:rsidRPr="004035F7">
        <w:rPr>
          <w:rFonts w:ascii="標楷體" w:eastAsia="標楷體" w:hAnsi="標楷體" w:cs="Times New Roman"/>
          <w:color w:val="FF0000"/>
          <w:kern w:val="0"/>
          <w:sz w:val="28"/>
          <w:szCs w:val="28"/>
        </w:rPr>
        <w:t>3</w:t>
      </w:r>
      <w:r w:rsidRPr="004035F7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0</w:t>
      </w:r>
      <w:r w:rsidRPr="004035F7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人為限</w:t>
      </w:r>
      <w:r w:rsidRPr="004035F7">
        <w:rPr>
          <w:rFonts w:ascii="標楷體" w:eastAsia="標楷體" w:hAnsi="標楷體" w:cs="標楷體" w:hint="eastAsia"/>
          <w:kern w:val="0"/>
          <w:sz w:val="28"/>
          <w:szCs w:val="28"/>
        </w:rPr>
        <w:t>，執行單位保留篩選名單之權利。</w:t>
      </w:r>
    </w:p>
    <w:p w14:paraId="0AD0ACC1" w14:textId="08278B80" w:rsidR="00D17487" w:rsidRPr="00FA2E63" w:rsidRDefault="004035F7" w:rsidP="00FA2E63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FA2E63">
        <w:rPr>
          <w:rFonts w:ascii="標楷體" w:eastAsia="標楷體" w:hAnsi="標楷體" w:cs="Times New Roman" w:hint="eastAsia"/>
          <w:sz w:val="28"/>
          <w:szCs w:val="28"/>
        </w:rPr>
        <w:lastRenderedPageBreak/>
        <w:t>防疫</w:t>
      </w:r>
      <w:r w:rsidR="00FA2E63" w:rsidRPr="00FA2E63">
        <w:rPr>
          <w:rFonts w:ascii="標楷體" w:eastAsia="標楷體" w:hAnsi="標楷體" w:cs="Times New Roman" w:hint="eastAsia"/>
          <w:sz w:val="28"/>
          <w:szCs w:val="28"/>
        </w:rPr>
        <w:t>措施與注意事項</w:t>
      </w:r>
      <w:r w:rsidR="00D17487" w:rsidRPr="00FA2E63">
        <w:rPr>
          <w:rFonts w:ascii="標楷體" w:eastAsia="標楷體" w:hAnsi="標楷體" w:cs="Times New Roman"/>
          <w:sz w:val="28"/>
          <w:szCs w:val="28"/>
        </w:rPr>
        <w:t>：</w:t>
      </w:r>
    </w:p>
    <w:p w14:paraId="107C23F5" w14:textId="77777777" w:rsidR="00FA2E63" w:rsidRDefault="00FA2E63" w:rsidP="00FA2E63">
      <w:pPr>
        <w:ind w:leftChars="295" w:left="1274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FA2E63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FA2E63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)</w:t>
      </w:r>
      <w:r w:rsidR="00D17487" w:rsidRPr="00FA2E63">
        <w:rPr>
          <w:rFonts w:ascii="標楷體" w:eastAsia="標楷體" w:hAnsi="標楷體" w:cs="Times New Roman"/>
          <w:sz w:val="28"/>
          <w:szCs w:val="28"/>
        </w:rPr>
        <w:t>配合COVID-19防疫需求，</w:t>
      </w:r>
      <w:proofErr w:type="gramStart"/>
      <w:r w:rsidR="00D17487" w:rsidRPr="00FA2E63">
        <w:rPr>
          <w:rFonts w:ascii="標楷體" w:eastAsia="標楷體" w:hAnsi="標楷體" w:cs="Times New Roman"/>
          <w:sz w:val="28"/>
          <w:szCs w:val="28"/>
        </w:rPr>
        <w:t>參訓前</w:t>
      </w:r>
      <w:r w:rsidR="00664E1B" w:rsidRPr="00FA2E63">
        <w:rPr>
          <w:rFonts w:ascii="標楷體" w:eastAsia="標楷體" w:hAnsi="標楷體" w:cs="Times New Roman" w:hint="eastAsia"/>
          <w:sz w:val="28"/>
          <w:szCs w:val="28"/>
        </w:rPr>
        <w:t>如</w:t>
      </w:r>
      <w:r w:rsidR="00D17487" w:rsidRPr="00FA2E63">
        <w:rPr>
          <w:rFonts w:ascii="標楷體" w:eastAsia="標楷體" w:hAnsi="標楷體" w:cs="Times New Roman"/>
          <w:sz w:val="28"/>
          <w:szCs w:val="28"/>
        </w:rPr>
        <w:t>快篩</w:t>
      </w:r>
      <w:proofErr w:type="gramEnd"/>
      <w:r w:rsidR="00D17487" w:rsidRPr="00FA2E63">
        <w:rPr>
          <w:rFonts w:ascii="標楷體" w:eastAsia="標楷體" w:hAnsi="標楷體" w:cs="Times New Roman"/>
          <w:sz w:val="28"/>
          <w:szCs w:val="28"/>
        </w:rPr>
        <w:t>陽性或醫院確診評估後，</w:t>
      </w:r>
      <w:r w:rsidR="00664E1B" w:rsidRPr="00FA2E63">
        <w:rPr>
          <w:rFonts w:ascii="標楷體" w:eastAsia="標楷體" w:hAnsi="標楷體" w:cs="Times New Roman" w:hint="eastAsia"/>
          <w:sz w:val="28"/>
          <w:szCs w:val="28"/>
        </w:rPr>
        <w:t>經</w:t>
      </w:r>
      <w:r w:rsidR="00D17487" w:rsidRPr="00FA2E63">
        <w:rPr>
          <w:rFonts w:ascii="標楷體" w:eastAsia="標楷體" w:hAnsi="標楷體" w:cs="Times New Roman"/>
          <w:sz w:val="28"/>
          <w:szCs w:val="28"/>
        </w:rPr>
        <w:t>中央流行</w:t>
      </w:r>
      <w:proofErr w:type="gramStart"/>
      <w:r w:rsidR="00D17487" w:rsidRPr="00FA2E63">
        <w:rPr>
          <w:rFonts w:ascii="標楷體" w:eastAsia="標楷體" w:hAnsi="標楷體" w:cs="Times New Roman"/>
          <w:sz w:val="28"/>
          <w:szCs w:val="28"/>
        </w:rPr>
        <w:t>疫</w:t>
      </w:r>
      <w:proofErr w:type="gramEnd"/>
      <w:r w:rsidR="00D17487" w:rsidRPr="00FA2E63">
        <w:rPr>
          <w:rFonts w:ascii="標楷體" w:eastAsia="標楷體" w:hAnsi="標楷體" w:cs="Times New Roman"/>
          <w:sz w:val="28"/>
          <w:szCs w:val="28"/>
        </w:rPr>
        <w:t>情指揮中心宣布應居家隔離、居家檢疫、自主健康管理，或有發燒、咳嗽、上呼吸道症狀及疑似症狀者，請勿參與</w:t>
      </w:r>
      <w:r w:rsidR="00AD0AE7" w:rsidRPr="00FA2E63">
        <w:rPr>
          <w:rFonts w:ascii="標楷體" w:eastAsia="標楷體" w:hAnsi="標楷體" w:cs="Times New Roman" w:hint="eastAsia"/>
          <w:sz w:val="28"/>
          <w:szCs w:val="28"/>
        </w:rPr>
        <w:t>活動</w:t>
      </w:r>
      <w:r w:rsidR="00D17487" w:rsidRPr="00FA2E63">
        <w:rPr>
          <w:rFonts w:ascii="標楷體" w:eastAsia="標楷體" w:hAnsi="標楷體" w:cs="Times New Roman"/>
          <w:sz w:val="28"/>
          <w:szCs w:val="28"/>
        </w:rPr>
        <w:t>。</w:t>
      </w:r>
    </w:p>
    <w:p w14:paraId="18FFAC71" w14:textId="77777777" w:rsidR="00FA2E63" w:rsidRDefault="00FA2E63" w:rsidP="00FA2E63">
      <w:pPr>
        <w:ind w:leftChars="295" w:left="1274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(二)參與活動者，請全程佩戴口罩，未戴口罩者請勿入場。</w:t>
      </w:r>
    </w:p>
    <w:p w14:paraId="308F3104" w14:textId="77777777" w:rsidR="00FA2E63" w:rsidRDefault="00FA2E63" w:rsidP="00FA2E63">
      <w:pPr>
        <w:ind w:leftChars="295" w:left="1274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三)</w:t>
      </w:r>
      <w:r w:rsidR="00067B34" w:rsidRPr="00FA2E63">
        <w:rPr>
          <w:rFonts w:ascii="標楷體" w:eastAsia="標楷體" w:hAnsi="標楷體" w:hint="eastAsia"/>
          <w:sz w:val="28"/>
          <w:szCs w:val="28"/>
        </w:rPr>
        <w:t>本活動遇人力不可抗拒之因素，主辦單位保有變更活動時間、課程內容或終止辦理活動之權利，屆時將以電話提前通知。</w:t>
      </w:r>
    </w:p>
    <w:p w14:paraId="38B987B1" w14:textId="1675FCC4" w:rsidR="00067B34" w:rsidRPr="00FA2E63" w:rsidRDefault="00FA2E63" w:rsidP="00FA2E63">
      <w:pPr>
        <w:ind w:leftChars="295" w:left="1274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067B34" w:rsidRPr="00FA2E63">
        <w:rPr>
          <w:rFonts w:ascii="標楷體" w:eastAsia="標楷體" w:hAnsi="標楷體" w:cs="Times New Roman" w:hint="eastAsia"/>
          <w:sz w:val="28"/>
          <w:szCs w:val="28"/>
        </w:rPr>
        <w:t>本活動課程講師費、場地費和活動所需資材費由</w:t>
      </w:r>
      <w:r w:rsidR="00067B34" w:rsidRPr="00FA2E63">
        <w:rPr>
          <w:rFonts w:ascii="標楷體" w:eastAsia="標楷體" w:hAnsi="標楷體" w:cs="Times New Roman"/>
          <w:sz w:val="28"/>
          <w:szCs w:val="28"/>
        </w:rPr>
        <w:t>執行單位</w:t>
      </w:r>
      <w:r w:rsidR="00067B34" w:rsidRPr="00FA2E63">
        <w:rPr>
          <w:rFonts w:ascii="標楷體" w:eastAsia="標楷體" w:hAnsi="標楷體" w:cs="Times New Roman" w:hint="eastAsia"/>
          <w:sz w:val="28"/>
          <w:szCs w:val="28"/>
        </w:rPr>
        <w:t>負擔，其餘交通、保險費等其他費用需由學員自行負擔。</w:t>
      </w:r>
    </w:p>
    <w:p w14:paraId="5A407AF6" w14:textId="7051B5AF" w:rsidR="0011469C" w:rsidRPr="00FA2E63" w:rsidRDefault="0011469C" w:rsidP="00067B34">
      <w:pPr>
        <w:ind w:left="480"/>
        <w:rPr>
          <w:rFonts w:ascii="標楷體" w:eastAsia="標楷體" w:hAnsi="標楷體" w:cs="Times New Roman"/>
          <w:sz w:val="28"/>
          <w:szCs w:val="28"/>
        </w:rPr>
      </w:pPr>
    </w:p>
    <w:p w14:paraId="09B3E87F" w14:textId="77777777" w:rsidR="00257961" w:rsidRPr="00FA2E63" w:rsidRDefault="00257961" w:rsidP="0011469C">
      <w:pPr>
        <w:pStyle w:val="a7"/>
        <w:ind w:leftChars="0" w:left="864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663"/>
        <w:tblW w:w="9215" w:type="dxa"/>
        <w:tblLook w:val="04A0" w:firstRow="1" w:lastRow="0" w:firstColumn="1" w:lastColumn="0" w:noHBand="0" w:noVBand="1"/>
      </w:tblPr>
      <w:tblGrid>
        <w:gridCol w:w="1277"/>
        <w:gridCol w:w="2835"/>
        <w:gridCol w:w="1979"/>
        <w:gridCol w:w="3124"/>
      </w:tblGrid>
      <w:tr w:rsidR="00FA2E63" w:rsidRPr="00FA2E63" w14:paraId="071FC710" w14:textId="77777777" w:rsidTr="00FA2E63">
        <w:trPr>
          <w:trHeight w:val="620"/>
        </w:trPr>
        <w:tc>
          <w:tcPr>
            <w:tcW w:w="1277" w:type="dxa"/>
            <w:vAlign w:val="center"/>
          </w:tcPr>
          <w:p w14:paraId="26DB7840" w14:textId="77777777" w:rsidR="00FA2E63" w:rsidRPr="00FA2E63" w:rsidRDefault="00FA2E63" w:rsidP="00FA2E63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2E63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4CA0F3A9" w14:textId="77777777" w:rsidR="00FA2E63" w:rsidRPr="00FA2E63" w:rsidRDefault="00FA2E63" w:rsidP="00FA2E63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55B06E03" w14:textId="4277E0DD" w:rsidR="00FA2E63" w:rsidRPr="00FA2E63" w:rsidRDefault="00FA2E63" w:rsidP="00FA2E63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2E63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3124" w:type="dxa"/>
          </w:tcPr>
          <w:p w14:paraId="6C795E33" w14:textId="77777777" w:rsidR="00FA2E63" w:rsidRPr="00FA2E63" w:rsidRDefault="00FA2E63" w:rsidP="00FA2E63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A2E63" w:rsidRPr="00FA2E63" w14:paraId="4674D873" w14:textId="77777777" w:rsidTr="00105B22">
        <w:trPr>
          <w:trHeight w:val="558"/>
        </w:trPr>
        <w:tc>
          <w:tcPr>
            <w:tcW w:w="1277" w:type="dxa"/>
            <w:vAlign w:val="center"/>
          </w:tcPr>
          <w:p w14:paraId="69246017" w14:textId="77777777" w:rsidR="00FA2E63" w:rsidRPr="00FA2E63" w:rsidRDefault="00FA2E63" w:rsidP="00FA2E63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2E63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7938" w:type="dxa"/>
            <w:gridSpan w:val="3"/>
            <w:vAlign w:val="center"/>
          </w:tcPr>
          <w:p w14:paraId="3A8975B1" w14:textId="77777777" w:rsidR="00FA2E63" w:rsidRPr="00FA2E63" w:rsidRDefault="00FA2E63" w:rsidP="00FA2E63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A2E63" w:rsidRPr="00FA2E63" w14:paraId="487169C8" w14:textId="77777777" w:rsidTr="00FA2E63">
        <w:trPr>
          <w:trHeight w:val="730"/>
        </w:trPr>
        <w:tc>
          <w:tcPr>
            <w:tcW w:w="1277" w:type="dxa"/>
            <w:vAlign w:val="center"/>
          </w:tcPr>
          <w:p w14:paraId="0BA082C1" w14:textId="77777777" w:rsidR="00FA2E63" w:rsidRPr="00FA2E63" w:rsidRDefault="00FA2E63" w:rsidP="00FA2E63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2E63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3"/>
          </w:tcPr>
          <w:p w14:paraId="27C4EAD3" w14:textId="77777777" w:rsidR="00FA2E63" w:rsidRPr="00FA2E63" w:rsidRDefault="00FA2E63" w:rsidP="00FA2E63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3DC0038C" w14:textId="667732D8" w:rsidR="0068496A" w:rsidRPr="00FA2E63" w:rsidRDefault="00FA2E63" w:rsidP="00FA2E6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連江縣農會『手作淡</w:t>
      </w:r>
      <w:r w:rsidRPr="00CE395E">
        <w:rPr>
          <w:rFonts w:ascii="標楷體" w:eastAsia="標楷體" w:hAnsi="標楷體" w:cs="Times New Roman"/>
          <w:b/>
          <w:bCs/>
          <w:sz w:val="28"/>
          <w:szCs w:val="28"/>
        </w:rPr>
        <w:t>菜</w:t>
      </w:r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批</w:t>
      </w:r>
      <w:proofErr w:type="gramStart"/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薩</w:t>
      </w:r>
      <w:proofErr w:type="gramEnd"/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』</w:t>
      </w:r>
      <w:proofErr w:type="gramStart"/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食農</w:t>
      </w:r>
      <w:proofErr w:type="gramEnd"/>
      <w:r w:rsidRPr="00CE395E">
        <w:rPr>
          <w:rFonts w:ascii="標楷體" w:eastAsia="標楷體" w:hAnsi="標楷體" w:cs="Times New Roman" w:hint="eastAsia"/>
          <w:b/>
          <w:bCs/>
          <w:sz w:val="28"/>
          <w:szCs w:val="28"/>
        </w:rPr>
        <w:t>、家政推廣活動</w:t>
      </w:r>
    </w:p>
    <w:sectPr w:rsidR="0068496A" w:rsidRPr="00FA2E63" w:rsidSect="009553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56F8" w14:textId="77777777" w:rsidR="00CF2EB4" w:rsidRDefault="00CF2EB4" w:rsidP="0068496A">
      <w:r>
        <w:separator/>
      </w:r>
    </w:p>
  </w:endnote>
  <w:endnote w:type="continuationSeparator" w:id="0">
    <w:p w14:paraId="2D309270" w14:textId="77777777" w:rsidR="00CF2EB4" w:rsidRDefault="00CF2EB4" w:rsidP="0068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539F" w14:textId="77777777" w:rsidR="00CF2EB4" w:rsidRDefault="00CF2EB4" w:rsidP="0068496A">
      <w:r>
        <w:separator/>
      </w:r>
    </w:p>
  </w:footnote>
  <w:footnote w:type="continuationSeparator" w:id="0">
    <w:p w14:paraId="2F4D1B95" w14:textId="77777777" w:rsidR="00CF2EB4" w:rsidRDefault="00CF2EB4" w:rsidP="0068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580"/>
    <w:multiLevelType w:val="hybridMultilevel"/>
    <w:tmpl w:val="385A1E52"/>
    <w:lvl w:ilvl="0" w:tplc="F4308F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FC2990"/>
    <w:multiLevelType w:val="hybridMultilevel"/>
    <w:tmpl w:val="F514C02C"/>
    <w:lvl w:ilvl="0" w:tplc="E1A2C97A">
      <w:start w:val="1"/>
      <w:numFmt w:val="decimal"/>
      <w:lvlText w:val="%1、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" w15:restartNumberingAfterBreak="0">
    <w:nsid w:val="1A48003F"/>
    <w:multiLevelType w:val="hybridMultilevel"/>
    <w:tmpl w:val="F1C0F428"/>
    <w:lvl w:ilvl="0" w:tplc="4FBAF89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801472"/>
    <w:multiLevelType w:val="hybridMultilevel"/>
    <w:tmpl w:val="4F643C76"/>
    <w:lvl w:ilvl="0" w:tplc="270C54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A0A3C"/>
    <w:multiLevelType w:val="hybridMultilevel"/>
    <w:tmpl w:val="0D0CE670"/>
    <w:lvl w:ilvl="0" w:tplc="0C9620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D1FF7"/>
    <w:multiLevelType w:val="hybridMultilevel"/>
    <w:tmpl w:val="AC00313C"/>
    <w:lvl w:ilvl="0" w:tplc="BBF65F2C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39C6746"/>
    <w:multiLevelType w:val="hybridMultilevel"/>
    <w:tmpl w:val="E4367C10"/>
    <w:lvl w:ilvl="0" w:tplc="CCD462EE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49EF0A2C"/>
    <w:multiLevelType w:val="hybridMultilevel"/>
    <w:tmpl w:val="355C683A"/>
    <w:lvl w:ilvl="0" w:tplc="5FDE33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B153499"/>
    <w:multiLevelType w:val="hybridMultilevel"/>
    <w:tmpl w:val="FD4A9F24"/>
    <w:lvl w:ilvl="0" w:tplc="F766B0B8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942AE9"/>
    <w:multiLevelType w:val="hybridMultilevel"/>
    <w:tmpl w:val="F1AC1A4E"/>
    <w:lvl w:ilvl="0" w:tplc="61D0F05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A30769"/>
    <w:multiLevelType w:val="hybridMultilevel"/>
    <w:tmpl w:val="355C683A"/>
    <w:lvl w:ilvl="0" w:tplc="FFFFFFFF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046279B"/>
    <w:multiLevelType w:val="hybridMultilevel"/>
    <w:tmpl w:val="3CDA0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B30E7"/>
    <w:multiLevelType w:val="hybridMultilevel"/>
    <w:tmpl w:val="F1423956"/>
    <w:lvl w:ilvl="0" w:tplc="FFFFFFFF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9C458C0"/>
    <w:multiLevelType w:val="hybridMultilevel"/>
    <w:tmpl w:val="00EEEDD2"/>
    <w:lvl w:ilvl="0" w:tplc="2B1AEFDA">
      <w:start w:val="1"/>
      <w:numFmt w:val="taiwaneseCountingThousand"/>
      <w:lvlText w:val="(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4" w15:restartNumberingAfterBreak="0">
    <w:nsid w:val="70507AF5"/>
    <w:multiLevelType w:val="hybridMultilevel"/>
    <w:tmpl w:val="9814B5E0"/>
    <w:lvl w:ilvl="0" w:tplc="E746E9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B341DC"/>
    <w:multiLevelType w:val="hybridMultilevel"/>
    <w:tmpl w:val="F1423956"/>
    <w:lvl w:ilvl="0" w:tplc="CE3A27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99929303">
    <w:abstractNumId w:val="11"/>
  </w:num>
  <w:num w:numId="2" w16cid:durableId="1323048534">
    <w:abstractNumId w:val="9"/>
  </w:num>
  <w:num w:numId="3" w16cid:durableId="666633582">
    <w:abstractNumId w:val="7"/>
  </w:num>
  <w:num w:numId="4" w16cid:durableId="921599867">
    <w:abstractNumId w:val="2"/>
  </w:num>
  <w:num w:numId="5" w16cid:durableId="2000764515">
    <w:abstractNumId w:val="15"/>
  </w:num>
  <w:num w:numId="6" w16cid:durableId="1536388924">
    <w:abstractNumId w:val="10"/>
  </w:num>
  <w:num w:numId="7" w16cid:durableId="149253270">
    <w:abstractNumId w:val="12"/>
  </w:num>
  <w:num w:numId="8" w16cid:durableId="264919395">
    <w:abstractNumId w:val="6"/>
  </w:num>
  <w:num w:numId="9" w16cid:durableId="733700835">
    <w:abstractNumId w:val="14"/>
  </w:num>
  <w:num w:numId="10" w16cid:durableId="622924099">
    <w:abstractNumId w:val="1"/>
  </w:num>
  <w:num w:numId="11" w16cid:durableId="656419775">
    <w:abstractNumId w:val="0"/>
  </w:num>
  <w:num w:numId="12" w16cid:durableId="411239110">
    <w:abstractNumId w:val="3"/>
  </w:num>
  <w:num w:numId="13" w16cid:durableId="1240752130">
    <w:abstractNumId w:val="8"/>
  </w:num>
  <w:num w:numId="14" w16cid:durableId="1702052254">
    <w:abstractNumId w:val="4"/>
  </w:num>
  <w:num w:numId="15" w16cid:durableId="903955934">
    <w:abstractNumId w:val="13"/>
  </w:num>
  <w:num w:numId="16" w16cid:durableId="875504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7E"/>
    <w:rsid w:val="000638B8"/>
    <w:rsid w:val="00067B34"/>
    <w:rsid w:val="0007390E"/>
    <w:rsid w:val="0008033D"/>
    <w:rsid w:val="000A584C"/>
    <w:rsid w:val="000B335D"/>
    <w:rsid w:val="000D483A"/>
    <w:rsid w:val="0011469C"/>
    <w:rsid w:val="00142612"/>
    <w:rsid w:val="0014528E"/>
    <w:rsid w:val="001477AA"/>
    <w:rsid w:val="00154E78"/>
    <w:rsid w:val="001F3E92"/>
    <w:rsid w:val="00204651"/>
    <w:rsid w:val="00230976"/>
    <w:rsid w:val="00257961"/>
    <w:rsid w:val="00257DC3"/>
    <w:rsid w:val="002C203E"/>
    <w:rsid w:val="002F7ADD"/>
    <w:rsid w:val="00330414"/>
    <w:rsid w:val="00335630"/>
    <w:rsid w:val="00347E7E"/>
    <w:rsid w:val="00365355"/>
    <w:rsid w:val="003B13BE"/>
    <w:rsid w:val="003B3F67"/>
    <w:rsid w:val="004035F7"/>
    <w:rsid w:val="00414612"/>
    <w:rsid w:val="00442BD9"/>
    <w:rsid w:val="00446C8A"/>
    <w:rsid w:val="00483159"/>
    <w:rsid w:val="004936DD"/>
    <w:rsid w:val="00493C31"/>
    <w:rsid w:val="004B16E8"/>
    <w:rsid w:val="004B2F93"/>
    <w:rsid w:val="004B689D"/>
    <w:rsid w:val="004F573A"/>
    <w:rsid w:val="00502244"/>
    <w:rsid w:val="00533C94"/>
    <w:rsid w:val="0057599E"/>
    <w:rsid w:val="00575FAD"/>
    <w:rsid w:val="00586301"/>
    <w:rsid w:val="005960CA"/>
    <w:rsid w:val="005A62D9"/>
    <w:rsid w:val="005B5917"/>
    <w:rsid w:val="005E21B4"/>
    <w:rsid w:val="00633F07"/>
    <w:rsid w:val="00664E1B"/>
    <w:rsid w:val="006717C3"/>
    <w:rsid w:val="0068496A"/>
    <w:rsid w:val="006949A9"/>
    <w:rsid w:val="006D028A"/>
    <w:rsid w:val="006E1673"/>
    <w:rsid w:val="006F11C8"/>
    <w:rsid w:val="00710B8F"/>
    <w:rsid w:val="00712E69"/>
    <w:rsid w:val="00724DD5"/>
    <w:rsid w:val="00735AB5"/>
    <w:rsid w:val="00750099"/>
    <w:rsid w:val="00774F91"/>
    <w:rsid w:val="00777D1D"/>
    <w:rsid w:val="00786AD0"/>
    <w:rsid w:val="007D7FB9"/>
    <w:rsid w:val="007F7CAE"/>
    <w:rsid w:val="00804F6B"/>
    <w:rsid w:val="0082269B"/>
    <w:rsid w:val="00822F06"/>
    <w:rsid w:val="00827099"/>
    <w:rsid w:val="00857766"/>
    <w:rsid w:val="00863498"/>
    <w:rsid w:val="008754A6"/>
    <w:rsid w:val="008769B8"/>
    <w:rsid w:val="00891206"/>
    <w:rsid w:val="00910E65"/>
    <w:rsid w:val="00913BA6"/>
    <w:rsid w:val="00917B1A"/>
    <w:rsid w:val="00932B09"/>
    <w:rsid w:val="00955395"/>
    <w:rsid w:val="00955CBF"/>
    <w:rsid w:val="00960CC3"/>
    <w:rsid w:val="00977AFC"/>
    <w:rsid w:val="00987331"/>
    <w:rsid w:val="009935BC"/>
    <w:rsid w:val="009D58DD"/>
    <w:rsid w:val="00A01378"/>
    <w:rsid w:val="00A17839"/>
    <w:rsid w:val="00A31990"/>
    <w:rsid w:val="00AC404C"/>
    <w:rsid w:val="00AD0AE7"/>
    <w:rsid w:val="00AD3873"/>
    <w:rsid w:val="00AF4220"/>
    <w:rsid w:val="00B25642"/>
    <w:rsid w:val="00B51B5B"/>
    <w:rsid w:val="00B64A8B"/>
    <w:rsid w:val="00B803BD"/>
    <w:rsid w:val="00B94185"/>
    <w:rsid w:val="00BC3289"/>
    <w:rsid w:val="00BC38FF"/>
    <w:rsid w:val="00BC59C4"/>
    <w:rsid w:val="00BC6747"/>
    <w:rsid w:val="00C05D07"/>
    <w:rsid w:val="00C220E7"/>
    <w:rsid w:val="00CA0688"/>
    <w:rsid w:val="00CC16C0"/>
    <w:rsid w:val="00CE395E"/>
    <w:rsid w:val="00CF2EB4"/>
    <w:rsid w:val="00CF2FAA"/>
    <w:rsid w:val="00D04D08"/>
    <w:rsid w:val="00D16C75"/>
    <w:rsid w:val="00D17487"/>
    <w:rsid w:val="00D74606"/>
    <w:rsid w:val="00DA0C8E"/>
    <w:rsid w:val="00E2671A"/>
    <w:rsid w:val="00E476B0"/>
    <w:rsid w:val="00E570D2"/>
    <w:rsid w:val="00E83864"/>
    <w:rsid w:val="00EF2EB8"/>
    <w:rsid w:val="00F22486"/>
    <w:rsid w:val="00F35DE4"/>
    <w:rsid w:val="00F47491"/>
    <w:rsid w:val="00F856CE"/>
    <w:rsid w:val="00FA2E63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926C0"/>
  <w15:chartTrackingRefBased/>
  <w15:docId w15:val="{0F09FCD5-91A9-4126-8A48-8F6FEE2C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49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496A"/>
    <w:rPr>
      <w:sz w:val="20"/>
      <w:szCs w:val="20"/>
    </w:rPr>
  </w:style>
  <w:style w:type="paragraph" w:styleId="a7">
    <w:name w:val="List Paragraph"/>
    <w:basedOn w:val="a"/>
    <w:uiPriority w:val="34"/>
    <w:qFormat/>
    <w:rsid w:val="0068496A"/>
    <w:pPr>
      <w:ind w:leftChars="200" w:left="480"/>
    </w:pPr>
  </w:style>
  <w:style w:type="table" w:styleId="a8">
    <w:name w:val="Table Grid"/>
    <w:basedOn w:val="a1"/>
    <w:uiPriority w:val="39"/>
    <w:rsid w:val="0068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家國 劉</cp:lastModifiedBy>
  <cp:revision>2</cp:revision>
  <cp:lastPrinted>2022-09-15T03:17:00Z</cp:lastPrinted>
  <dcterms:created xsi:type="dcterms:W3CDTF">2022-10-18T14:14:00Z</dcterms:created>
  <dcterms:modified xsi:type="dcterms:W3CDTF">2022-10-18T14:14:00Z</dcterms:modified>
</cp:coreProperties>
</file>