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33" w:rsidRDefault="003B1D23" w:rsidP="003B1D23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3B1D23">
        <w:rPr>
          <w:rFonts w:ascii="標楷體" w:eastAsia="標楷體" w:hAnsi="標楷體"/>
          <w:b/>
          <w:sz w:val="48"/>
          <w:szCs w:val="48"/>
        </w:rPr>
        <w:t>連江縣政府行政處標售財物合約書</w:t>
      </w:r>
    </w:p>
    <w:p w:rsidR="000A4E96" w:rsidRPr="000A4E96" w:rsidRDefault="000A4E96" w:rsidP="003B1D23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3B1D23" w:rsidRPr="000A4E96" w:rsidRDefault="003B1D23" w:rsidP="003B1D23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152E85">
        <w:rPr>
          <w:rFonts w:ascii="標楷體" w:eastAsia="標楷體" w:hAnsi="標楷體"/>
          <w:b/>
          <w:sz w:val="28"/>
          <w:szCs w:val="28"/>
          <w:u w:val="single"/>
        </w:rPr>
        <w:t>連江縣政府行政處</w:t>
      </w:r>
      <w:r w:rsidRPr="000A4E96">
        <w:rPr>
          <w:rFonts w:ascii="標楷體" w:eastAsia="標楷體" w:hAnsi="標楷體"/>
          <w:b/>
          <w:sz w:val="28"/>
          <w:szCs w:val="28"/>
        </w:rPr>
        <w:t>(以下簡稱甲方)，為標售下列財物與得標</w:t>
      </w:r>
    </w:p>
    <w:p w:rsidR="003B1D23" w:rsidRPr="000A4E96" w:rsidRDefault="003B1D23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0A4E96">
        <w:rPr>
          <w:rFonts w:ascii="標楷體" w:eastAsia="標楷體" w:hAnsi="標楷體"/>
          <w:b/>
          <w:sz w:val="28"/>
          <w:szCs w:val="28"/>
        </w:rPr>
        <w:t>廠商(自然人)</w:t>
      </w:r>
      <w:r w:rsidRPr="000A4E96">
        <w:rPr>
          <w:rFonts w:ascii="標楷體" w:eastAsia="標楷體" w:hAnsi="標楷體"/>
          <w:b/>
          <w:sz w:val="28"/>
          <w:szCs w:val="28"/>
          <w:u w:val="single"/>
        </w:rPr>
        <w:t xml:space="preserve">               </w:t>
      </w:r>
      <w:r w:rsidRPr="000A4E96">
        <w:rPr>
          <w:rFonts w:ascii="標楷體" w:eastAsia="標楷體" w:hAnsi="標楷體"/>
          <w:b/>
          <w:sz w:val="28"/>
          <w:szCs w:val="28"/>
        </w:rPr>
        <w:t>(以下簡稱乙方)經雙方同意特訂立合約條款如下：</w:t>
      </w:r>
    </w:p>
    <w:p w:rsidR="003B1D23" w:rsidRDefault="003B1D23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0A4E96">
        <w:rPr>
          <w:rFonts w:ascii="標楷體" w:eastAsia="標楷體" w:hAnsi="標楷體" w:hint="eastAsia"/>
          <w:b/>
          <w:sz w:val="28"/>
          <w:szCs w:val="28"/>
        </w:rPr>
        <w:t>一、</w:t>
      </w:r>
      <w:r w:rsidR="000A4E96">
        <w:rPr>
          <w:rFonts w:ascii="標楷體" w:eastAsia="標楷體" w:hAnsi="標楷體" w:hint="eastAsia"/>
          <w:b/>
          <w:sz w:val="28"/>
          <w:szCs w:val="28"/>
        </w:rPr>
        <w:t>物品名稱與數量：</w:t>
      </w:r>
      <w:r w:rsidR="008E5145">
        <w:rPr>
          <w:rFonts w:ascii="標楷體" w:eastAsia="標楷體" w:hAnsi="標楷體" w:hint="eastAsia"/>
          <w:b/>
          <w:sz w:val="28"/>
          <w:szCs w:val="28"/>
        </w:rPr>
        <w:t>本處奉准標售報廢之小客車乙輛</w:t>
      </w:r>
      <w:bookmarkStart w:id="0" w:name="_GoBack"/>
      <w:bookmarkEnd w:id="0"/>
      <w:r w:rsidR="008E5145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E5145" w:rsidRPr="002077CC" w:rsidRDefault="008E5145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二、標購總額：</w:t>
      </w:r>
      <w:r w:rsidRPr="002077CC">
        <w:rPr>
          <w:rFonts w:ascii="標楷體" w:eastAsia="標楷體" w:hAnsi="標楷體"/>
          <w:b/>
          <w:sz w:val="28"/>
          <w:szCs w:val="28"/>
        </w:rPr>
        <w:t>新台幣</w:t>
      </w:r>
      <w:r w:rsidRPr="002077CC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2077CC" w:rsidRPr="002077CC">
        <w:rPr>
          <w:rFonts w:ascii="標楷體" w:eastAsia="標楷體" w:hAnsi="標楷體"/>
          <w:b/>
          <w:sz w:val="28"/>
          <w:szCs w:val="28"/>
          <w:u w:val="single"/>
        </w:rPr>
        <w:t xml:space="preserve">          </w:t>
      </w:r>
      <w:r w:rsidRPr="002077CC">
        <w:rPr>
          <w:rFonts w:ascii="標楷體" w:eastAsia="標楷體" w:hAnsi="標楷體"/>
          <w:b/>
          <w:sz w:val="28"/>
          <w:szCs w:val="28"/>
        </w:rPr>
        <w:t>元。</w:t>
      </w:r>
    </w:p>
    <w:p w:rsidR="008E5145" w:rsidRPr="002077CC" w:rsidRDefault="008E5145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 w:hint="eastAsia"/>
          <w:b/>
          <w:sz w:val="28"/>
          <w:szCs w:val="28"/>
        </w:rPr>
        <w:t>三、</w:t>
      </w:r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乙方應</w:t>
      </w:r>
      <w:proofErr w:type="gramStart"/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繳給甲方</w:t>
      </w:r>
      <w:proofErr w:type="gramEnd"/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標售價款辦法如下：</w:t>
      </w:r>
    </w:p>
    <w:p w:rsidR="00854A2B" w:rsidRPr="002077CC" w:rsidRDefault="00854A2B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 w:hint="eastAsia"/>
          <w:b/>
          <w:sz w:val="28"/>
          <w:szCs w:val="28"/>
        </w:rPr>
        <w:t xml:space="preserve">    得標後於開標之次日起</w:t>
      </w:r>
      <w:r w:rsidR="002A3E62">
        <w:rPr>
          <w:rFonts w:ascii="標楷體" w:eastAsia="標楷體" w:hAnsi="標楷體" w:hint="eastAsia"/>
          <w:b/>
          <w:sz w:val="28"/>
          <w:szCs w:val="28"/>
        </w:rPr>
        <w:t>3</w:t>
      </w:r>
      <w:r w:rsidRPr="002077CC">
        <w:rPr>
          <w:rFonts w:ascii="標楷體" w:eastAsia="標楷體" w:hAnsi="標楷體" w:hint="eastAsia"/>
          <w:b/>
          <w:sz w:val="28"/>
          <w:szCs w:val="28"/>
        </w:rPr>
        <w:t>日內一次繳清並同時訂約。</w:t>
      </w:r>
    </w:p>
    <w:p w:rsidR="00854A2B" w:rsidRPr="002077CC" w:rsidRDefault="00854A2B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/>
          <w:b/>
          <w:sz w:val="28"/>
          <w:szCs w:val="28"/>
        </w:rPr>
        <w:t>四、價款繳納期限：得標後應於次日起7日內繳足。</w:t>
      </w:r>
    </w:p>
    <w:p w:rsidR="00854A2B" w:rsidRPr="002077CC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2077CC">
        <w:rPr>
          <w:rFonts w:ascii="標楷體" w:eastAsia="標楷體" w:hAnsi="標楷體" w:hint="eastAsia"/>
          <w:b/>
          <w:sz w:val="28"/>
          <w:szCs w:val="28"/>
        </w:rPr>
        <w:t>五</w:t>
      </w:r>
      <w:r w:rsidR="00854A2B" w:rsidRPr="002077CC">
        <w:rPr>
          <w:rFonts w:ascii="標楷體" w:eastAsia="標楷體" w:hAnsi="標楷體" w:hint="eastAsia"/>
          <w:b/>
          <w:sz w:val="28"/>
          <w:szCs w:val="28"/>
        </w:rPr>
        <w:t>、清運期限：</w:t>
      </w:r>
      <w:r w:rsidRPr="002077CC">
        <w:rPr>
          <w:rFonts w:ascii="標楷體" w:eastAsia="標楷體" w:hAnsi="標楷體" w:hint="eastAsia"/>
          <w:b/>
          <w:sz w:val="28"/>
          <w:szCs w:val="28"/>
        </w:rPr>
        <w:t>繳款次日起7日內完成清運</w:t>
      </w:r>
      <w:r w:rsidR="002D216E" w:rsidRPr="002077CC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D216E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2D216E">
        <w:rPr>
          <w:rFonts w:ascii="標楷體" w:eastAsia="標楷體" w:hAnsi="標楷體" w:hint="eastAsia"/>
          <w:b/>
          <w:sz w:val="28"/>
          <w:szCs w:val="28"/>
        </w:rPr>
        <w:t>、逾期責任：每逾期</w:t>
      </w:r>
      <w:proofErr w:type="gramStart"/>
      <w:r w:rsidR="002D216E">
        <w:rPr>
          <w:rFonts w:ascii="標楷體" w:eastAsia="標楷體" w:hAnsi="標楷體" w:hint="eastAsia"/>
          <w:b/>
          <w:sz w:val="28"/>
          <w:szCs w:val="28"/>
        </w:rPr>
        <w:t>1日罰標購</w:t>
      </w:r>
      <w:proofErr w:type="gramEnd"/>
      <w:r w:rsidR="002D216E">
        <w:rPr>
          <w:rFonts w:ascii="標楷體" w:eastAsia="標楷體" w:hAnsi="標楷體" w:hint="eastAsia"/>
          <w:b/>
          <w:sz w:val="28"/>
          <w:szCs w:val="28"/>
        </w:rPr>
        <w:t>總額千分之一罰鍰。</w:t>
      </w:r>
    </w:p>
    <w:p w:rsidR="002D216E" w:rsidRPr="001D3904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2D216E">
        <w:rPr>
          <w:rFonts w:ascii="標楷體" w:eastAsia="標楷體" w:hAnsi="標楷體" w:hint="eastAsia"/>
          <w:b/>
          <w:sz w:val="28"/>
          <w:szCs w:val="28"/>
        </w:rPr>
        <w:t>、其他未規定事項悉依</w:t>
      </w:r>
      <w:r w:rsidR="00CD2343" w:rsidRPr="001D3904">
        <w:rPr>
          <w:rFonts w:ascii="標楷體" w:eastAsia="標楷體" w:hAnsi="標楷體" w:hint="eastAsia"/>
          <w:b/>
          <w:sz w:val="28"/>
          <w:szCs w:val="28"/>
        </w:rPr>
        <w:t>公告</w:t>
      </w:r>
      <w:r w:rsidR="002D216E" w:rsidRPr="001D3904">
        <w:rPr>
          <w:rFonts w:ascii="標楷體" w:eastAsia="標楷體" w:hAnsi="標楷體" w:hint="eastAsia"/>
          <w:b/>
          <w:sz w:val="28"/>
          <w:szCs w:val="28"/>
        </w:rPr>
        <w:t>內有關規定辦理。</w:t>
      </w:r>
    </w:p>
    <w:p w:rsidR="002D216E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2D216E">
        <w:rPr>
          <w:rFonts w:ascii="標楷體" w:eastAsia="標楷體" w:hAnsi="標楷體" w:hint="eastAsia"/>
          <w:b/>
          <w:sz w:val="28"/>
          <w:szCs w:val="28"/>
        </w:rPr>
        <w:t>、合約分存：本合約書正本二份，由雙方</w:t>
      </w:r>
      <w:proofErr w:type="gramStart"/>
      <w:r w:rsidR="002D216E">
        <w:rPr>
          <w:rFonts w:ascii="標楷體" w:eastAsia="標楷體" w:hAnsi="標楷體" w:hint="eastAsia"/>
          <w:b/>
          <w:sz w:val="28"/>
          <w:szCs w:val="28"/>
        </w:rPr>
        <w:t>各執乙份</w:t>
      </w:r>
      <w:proofErr w:type="gramEnd"/>
      <w:r w:rsidR="002D216E">
        <w:rPr>
          <w:rFonts w:ascii="標楷體" w:eastAsia="標楷體" w:hAnsi="標楷體" w:hint="eastAsia"/>
          <w:b/>
          <w:sz w:val="28"/>
          <w:szCs w:val="28"/>
        </w:rPr>
        <w:t>；副本一份由甲</w:t>
      </w: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方存用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4C7F30" w:rsidRDefault="004C7F30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立合約人：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2D216E" w:rsidRPr="00614CE1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甲方：連江縣政府</w:t>
      </w:r>
    </w:p>
    <w:p w:rsidR="002D216E" w:rsidRDefault="002D216E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代理人：</w:t>
      </w:r>
      <w:r w:rsidR="00152E85" w:rsidRPr="00614CE1">
        <w:rPr>
          <w:rFonts w:ascii="標楷體" w:eastAsia="標楷體" w:hAnsi="標楷體" w:hint="eastAsia"/>
          <w:b/>
          <w:sz w:val="28"/>
          <w:szCs w:val="28"/>
        </w:rPr>
        <w:t>劉增應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地址：209連江縣南竿鄉介壽村76號</w:t>
      </w:r>
    </w:p>
    <w:p w:rsidR="00614CE1" w:rsidRP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電話：(0836)25131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color w:val="FF0000"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14CE1">
        <w:rPr>
          <w:rFonts w:ascii="標楷體" w:eastAsia="標楷體" w:hAnsi="標楷體" w:hint="eastAsia"/>
          <w:b/>
          <w:sz w:val="28"/>
          <w:szCs w:val="28"/>
        </w:rPr>
        <w:t>乙方：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廠商：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負責人：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地址：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電話：</w:t>
      </w: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Default="00614CE1" w:rsidP="003B1D23">
      <w:pPr>
        <w:snapToGrid w:val="0"/>
        <w:rPr>
          <w:rFonts w:ascii="標楷體" w:eastAsia="標楷體" w:hAnsi="標楷體"/>
          <w:b/>
          <w:sz w:val="28"/>
          <w:szCs w:val="28"/>
        </w:rPr>
      </w:pPr>
    </w:p>
    <w:p w:rsidR="00614CE1" w:rsidRPr="00614CE1" w:rsidRDefault="00614CE1" w:rsidP="00614CE1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中華民國           年            月             日</w:t>
      </w:r>
    </w:p>
    <w:sectPr w:rsidR="00614CE1" w:rsidRPr="00614C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23"/>
    <w:rsid w:val="000A4E96"/>
    <w:rsid w:val="00152E85"/>
    <w:rsid w:val="001D3904"/>
    <w:rsid w:val="001E1858"/>
    <w:rsid w:val="002077CC"/>
    <w:rsid w:val="002A3E62"/>
    <w:rsid w:val="002D216E"/>
    <w:rsid w:val="003B1D23"/>
    <w:rsid w:val="004C7F30"/>
    <w:rsid w:val="00614CE1"/>
    <w:rsid w:val="00854A2B"/>
    <w:rsid w:val="008E5145"/>
    <w:rsid w:val="00B559D6"/>
    <w:rsid w:val="00CD2343"/>
    <w:rsid w:val="00E8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4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14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2021-03-08T09:04:00Z</dcterms:created>
  <dcterms:modified xsi:type="dcterms:W3CDTF">2021-03-12T02:12:00Z</dcterms:modified>
</cp:coreProperties>
</file>