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C5CA8" w14:textId="6F36915E" w:rsidR="0094553D" w:rsidRPr="003453EB" w:rsidRDefault="007F30CF" w:rsidP="007F30CF">
      <w:pPr>
        <w:spacing w:after="62" w:line="259" w:lineRule="auto"/>
        <w:ind w:left="222" w:firstLine="0"/>
        <w:jc w:val="center"/>
        <w:rPr>
          <w:sz w:val="32"/>
          <w:szCs w:val="32"/>
        </w:rPr>
      </w:pPr>
      <w:r w:rsidRPr="003453EB">
        <w:rPr>
          <w:rFonts w:hint="eastAsia"/>
          <w:sz w:val="32"/>
          <w:szCs w:val="32"/>
        </w:rPr>
        <w:t>連江縣立</w:t>
      </w:r>
      <w:proofErr w:type="gramStart"/>
      <w:r w:rsidRPr="003453EB">
        <w:rPr>
          <w:rFonts w:hint="eastAsia"/>
          <w:sz w:val="32"/>
          <w:szCs w:val="32"/>
        </w:rPr>
        <w:t>介</w:t>
      </w:r>
      <w:proofErr w:type="gramEnd"/>
      <w:r w:rsidRPr="003453EB">
        <w:rPr>
          <w:rFonts w:hint="eastAsia"/>
          <w:sz w:val="32"/>
          <w:szCs w:val="32"/>
        </w:rPr>
        <w:t>壽國民中小學工友</w:t>
      </w:r>
      <w:r w:rsidR="006B1301" w:rsidRPr="003453EB">
        <w:rPr>
          <w:sz w:val="32"/>
          <w:szCs w:val="32"/>
        </w:rPr>
        <w:t>勞動契約</w:t>
      </w:r>
    </w:p>
    <w:p w14:paraId="3F7D73E0" w14:textId="2296F86A" w:rsidR="0094553D" w:rsidRPr="008F67A4" w:rsidRDefault="006B1301" w:rsidP="007F30CF">
      <w:pPr>
        <w:ind w:left="-5"/>
        <w:rPr>
          <w:sz w:val="28"/>
          <w:szCs w:val="28"/>
        </w:rPr>
      </w:pPr>
      <w:r w:rsidRPr="008F67A4">
        <w:rPr>
          <w:sz w:val="28"/>
          <w:szCs w:val="28"/>
        </w:rPr>
        <w:t>立契約人</w:t>
      </w:r>
      <w:r w:rsidR="007F30CF" w:rsidRPr="008F67A4">
        <w:rPr>
          <w:rFonts w:hint="eastAsia"/>
          <w:sz w:val="28"/>
          <w:szCs w:val="28"/>
        </w:rPr>
        <w:t>連江縣立</w:t>
      </w:r>
      <w:proofErr w:type="gramStart"/>
      <w:r w:rsidR="007F30CF" w:rsidRPr="008F67A4">
        <w:rPr>
          <w:rFonts w:hint="eastAsia"/>
          <w:sz w:val="28"/>
          <w:szCs w:val="28"/>
        </w:rPr>
        <w:t>介</w:t>
      </w:r>
      <w:proofErr w:type="gramEnd"/>
      <w:r w:rsidR="007F30CF" w:rsidRPr="008F67A4">
        <w:rPr>
          <w:rFonts w:hint="eastAsia"/>
          <w:sz w:val="28"/>
          <w:szCs w:val="28"/>
        </w:rPr>
        <w:t>壽國民中小學(以下簡稱甲方)、</w:t>
      </w:r>
      <w:r w:rsidR="00D62A2B">
        <w:rPr>
          <w:rFonts w:hint="eastAsia"/>
          <w:sz w:val="28"/>
          <w:szCs w:val="28"/>
          <w:u w:val="single"/>
        </w:rPr>
        <w:t xml:space="preserve">          </w:t>
      </w:r>
      <w:r w:rsidRPr="008F67A4">
        <w:rPr>
          <w:sz w:val="28"/>
          <w:szCs w:val="28"/>
        </w:rPr>
        <w:t>（以下簡稱乙方）</w:t>
      </w:r>
      <w:r w:rsidR="007F30CF" w:rsidRPr="008F67A4">
        <w:rPr>
          <w:rFonts w:hint="eastAsia"/>
          <w:sz w:val="28"/>
          <w:szCs w:val="28"/>
        </w:rPr>
        <w:t>，雙方同意訂立勞動契約條款如下，共同遵守。</w:t>
      </w:r>
      <w:r w:rsidRPr="008F67A4">
        <w:rPr>
          <w:sz w:val="28"/>
          <w:szCs w:val="28"/>
        </w:rPr>
        <w:t xml:space="preserve">     </w:t>
      </w:r>
    </w:p>
    <w:p w14:paraId="4AD3301E" w14:textId="77777777" w:rsidR="0094553D" w:rsidRPr="008F67A4" w:rsidRDefault="006B1301" w:rsidP="00400A89">
      <w:pPr>
        <w:numPr>
          <w:ilvl w:val="0"/>
          <w:numId w:val="1"/>
        </w:numPr>
        <w:ind w:left="567" w:hanging="567"/>
        <w:rPr>
          <w:sz w:val="28"/>
          <w:szCs w:val="28"/>
        </w:rPr>
      </w:pPr>
      <w:r w:rsidRPr="008F67A4">
        <w:rPr>
          <w:sz w:val="28"/>
          <w:szCs w:val="28"/>
        </w:rPr>
        <w:t>契約期間：</w:t>
      </w:r>
    </w:p>
    <w:p w14:paraId="22E9D447" w14:textId="1056EEF8" w:rsidR="0094553D" w:rsidRPr="008F67A4" w:rsidRDefault="006B1301">
      <w:pPr>
        <w:ind w:left="550"/>
        <w:rPr>
          <w:sz w:val="28"/>
          <w:szCs w:val="28"/>
        </w:rPr>
      </w:pPr>
      <w:r w:rsidRPr="008F67A4">
        <w:rPr>
          <w:sz w:val="28"/>
          <w:szCs w:val="28"/>
        </w:rPr>
        <w:t>甲方自民國</w:t>
      </w:r>
      <w:r w:rsidRPr="008F67A4">
        <w:rPr>
          <w:sz w:val="28"/>
          <w:szCs w:val="28"/>
          <w:u w:val="single" w:color="000000"/>
        </w:rPr>
        <w:t xml:space="preserve">     </w:t>
      </w:r>
      <w:r w:rsidRPr="008F67A4">
        <w:rPr>
          <w:sz w:val="28"/>
          <w:szCs w:val="28"/>
        </w:rPr>
        <w:t>年</w:t>
      </w:r>
      <w:r w:rsidRPr="008F67A4">
        <w:rPr>
          <w:sz w:val="28"/>
          <w:szCs w:val="28"/>
          <w:u w:val="single" w:color="000000"/>
        </w:rPr>
        <w:t xml:space="preserve">     </w:t>
      </w:r>
      <w:r w:rsidRPr="008F67A4">
        <w:rPr>
          <w:sz w:val="28"/>
          <w:szCs w:val="28"/>
        </w:rPr>
        <w:t>月</w:t>
      </w:r>
      <w:r w:rsidRPr="008F67A4">
        <w:rPr>
          <w:sz w:val="28"/>
          <w:szCs w:val="28"/>
          <w:u w:val="single" w:color="000000"/>
        </w:rPr>
        <w:t xml:space="preserve">    </w:t>
      </w:r>
      <w:r w:rsidRPr="008F67A4">
        <w:rPr>
          <w:sz w:val="28"/>
          <w:szCs w:val="28"/>
        </w:rPr>
        <w:t>日起僱用乙方為</w:t>
      </w:r>
      <w:r w:rsidR="007F30CF" w:rsidRPr="008F67A4">
        <w:rPr>
          <w:rFonts w:hint="eastAsia"/>
          <w:sz w:val="28"/>
          <w:szCs w:val="28"/>
          <w:u w:color="000000"/>
        </w:rPr>
        <w:t>工友。</w:t>
      </w:r>
      <w:r w:rsidRPr="008F67A4">
        <w:rPr>
          <w:sz w:val="28"/>
          <w:szCs w:val="28"/>
        </w:rPr>
        <w:t>僱用</w:t>
      </w:r>
      <w:proofErr w:type="gramStart"/>
      <w:r w:rsidRPr="008F67A4">
        <w:rPr>
          <w:sz w:val="28"/>
          <w:szCs w:val="28"/>
        </w:rPr>
        <w:t>期間，</w:t>
      </w:r>
      <w:proofErr w:type="gramEnd"/>
      <w:r w:rsidRPr="008F67A4">
        <w:rPr>
          <w:sz w:val="28"/>
          <w:szCs w:val="28"/>
        </w:rPr>
        <w:t>如須終止契約，悉依勞動基準法、行政院訂頒之工友管理要點(以下簡稱工友管理要點) 及相關法令規定辦理。</w:t>
      </w:r>
    </w:p>
    <w:p w14:paraId="7F81786A" w14:textId="77777777" w:rsidR="0094553D" w:rsidRPr="008F67A4" w:rsidRDefault="006B1301" w:rsidP="00400A89">
      <w:pPr>
        <w:numPr>
          <w:ilvl w:val="0"/>
          <w:numId w:val="1"/>
        </w:numPr>
        <w:ind w:left="567" w:hanging="567"/>
        <w:rPr>
          <w:sz w:val="28"/>
          <w:szCs w:val="28"/>
        </w:rPr>
      </w:pPr>
      <w:r w:rsidRPr="008F67A4">
        <w:rPr>
          <w:sz w:val="28"/>
          <w:szCs w:val="28"/>
        </w:rPr>
        <w:t xml:space="preserve">工作項目： </w:t>
      </w:r>
    </w:p>
    <w:p w14:paraId="24F5656F" w14:textId="342A398D" w:rsidR="0094553D" w:rsidRPr="008F67A4" w:rsidRDefault="006B1301">
      <w:pPr>
        <w:ind w:left="490"/>
        <w:rPr>
          <w:color w:val="auto"/>
          <w:sz w:val="28"/>
          <w:szCs w:val="28"/>
        </w:rPr>
      </w:pPr>
      <w:r w:rsidRPr="008F67A4">
        <w:rPr>
          <w:sz w:val="28"/>
          <w:szCs w:val="28"/>
        </w:rPr>
        <w:t>乙方接受甲方之指揮監督，並服從工友管理要點</w:t>
      </w:r>
      <w:r w:rsidR="007F30CF" w:rsidRPr="008F67A4">
        <w:rPr>
          <w:rFonts w:hint="eastAsia"/>
          <w:sz w:val="28"/>
          <w:szCs w:val="28"/>
        </w:rPr>
        <w:t>、連江縣政府工友工作規則</w:t>
      </w:r>
      <w:r w:rsidRPr="008F67A4">
        <w:rPr>
          <w:sz w:val="28"/>
          <w:szCs w:val="28"/>
        </w:rPr>
        <w:t>及相關法令規</w:t>
      </w:r>
      <w:r w:rsidRPr="008F67A4">
        <w:rPr>
          <w:color w:val="auto"/>
          <w:sz w:val="28"/>
          <w:szCs w:val="28"/>
        </w:rPr>
        <w:t>定，從事下列工作：</w:t>
      </w:r>
    </w:p>
    <w:p w14:paraId="5BD9AAB1" w14:textId="4F566981" w:rsidR="0094553D" w:rsidRPr="008F67A4" w:rsidRDefault="006B1301" w:rsidP="00A1436A">
      <w:pPr>
        <w:spacing w:after="25" w:line="259" w:lineRule="auto"/>
        <w:ind w:left="420" w:firstLine="0"/>
        <w:rPr>
          <w:color w:val="auto"/>
          <w:sz w:val="28"/>
          <w:szCs w:val="28"/>
        </w:rPr>
      </w:pPr>
      <w:r w:rsidRPr="008F67A4">
        <w:rPr>
          <w:color w:val="auto"/>
          <w:sz w:val="28"/>
          <w:szCs w:val="28"/>
        </w:rPr>
        <w:t>(</w:t>
      </w:r>
      <w:proofErr w:type="gramStart"/>
      <w:r w:rsidRPr="008F67A4">
        <w:rPr>
          <w:color w:val="auto"/>
          <w:sz w:val="28"/>
          <w:szCs w:val="28"/>
        </w:rPr>
        <w:t>一</w:t>
      </w:r>
      <w:proofErr w:type="gramEnd"/>
      <w:r w:rsidRPr="008F67A4">
        <w:rPr>
          <w:color w:val="auto"/>
          <w:sz w:val="28"/>
          <w:szCs w:val="28"/>
        </w:rPr>
        <w:t>)</w:t>
      </w:r>
      <w:r w:rsidR="007F30CF" w:rsidRPr="008F67A4">
        <w:rPr>
          <w:rFonts w:hint="eastAsia"/>
          <w:color w:val="auto"/>
          <w:sz w:val="28"/>
          <w:szCs w:val="28"/>
        </w:rPr>
        <w:t>負責載運幼童上下學及學生戶外教學活動之駕駛勤務暨外賓之接待運輸。</w:t>
      </w:r>
      <w:r w:rsidRPr="008F67A4">
        <w:rPr>
          <w:color w:val="auto"/>
          <w:sz w:val="28"/>
          <w:szCs w:val="28"/>
        </w:rPr>
        <w:t>(二)</w:t>
      </w:r>
      <w:r w:rsidR="007F30CF" w:rsidRPr="008F67A4">
        <w:rPr>
          <w:rFonts w:hint="eastAsia"/>
          <w:color w:val="auto"/>
          <w:sz w:val="28"/>
          <w:szCs w:val="28"/>
        </w:rPr>
        <w:t>車輛一二級定期保養與檢驗維護等工作。</w:t>
      </w:r>
    </w:p>
    <w:p w14:paraId="4876419C" w14:textId="717F6DED" w:rsidR="0094553D" w:rsidRPr="008F67A4" w:rsidRDefault="006B1301" w:rsidP="00A1436A">
      <w:pPr>
        <w:spacing w:after="25" w:line="259" w:lineRule="auto"/>
        <w:ind w:firstLine="410"/>
        <w:rPr>
          <w:color w:val="auto"/>
          <w:sz w:val="28"/>
          <w:szCs w:val="28"/>
        </w:rPr>
      </w:pPr>
      <w:r w:rsidRPr="008F67A4">
        <w:rPr>
          <w:color w:val="auto"/>
          <w:sz w:val="28"/>
          <w:szCs w:val="28"/>
        </w:rPr>
        <w:t>(三)</w:t>
      </w:r>
      <w:r w:rsidR="007F30CF" w:rsidRPr="008F67A4">
        <w:rPr>
          <w:rFonts w:hint="eastAsia"/>
          <w:color w:val="auto"/>
          <w:sz w:val="28"/>
          <w:szCs w:val="28"/>
        </w:rPr>
        <w:t>油品採購業務及每日結報業務。</w:t>
      </w:r>
    </w:p>
    <w:p w14:paraId="056768C1" w14:textId="77777777" w:rsidR="00A1436A" w:rsidRDefault="006B1301" w:rsidP="00A1436A">
      <w:pPr>
        <w:spacing w:after="25" w:line="259" w:lineRule="auto"/>
        <w:ind w:firstLine="410"/>
        <w:rPr>
          <w:color w:val="auto"/>
          <w:sz w:val="28"/>
          <w:szCs w:val="28"/>
        </w:rPr>
      </w:pPr>
      <w:r w:rsidRPr="008F67A4">
        <w:rPr>
          <w:color w:val="auto"/>
          <w:sz w:val="28"/>
          <w:szCs w:val="28"/>
        </w:rPr>
        <w:t>(四)</w:t>
      </w:r>
      <w:r w:rsidR="007F30CF" w:rsidRPr="008F67A4">
        <w:rPr>
          <w:rFonts w:hint="eastAsia"/>
          <w:color w:val="auto"/>
          <w:sz w:val="28"/>
          <w:szCs w:val="28"/>
        </w:rPr>
        <w:t>負責校舍水電系統、機具設備之日常巡檢、簡易故障排除與修繕。</w:t>
      </w:r>
    </w:p>
    <w:p w14:paraId="349C5677" w14:textId="77777777" w:rsidR="00A1436A" w:rsidRDefault="006B1301" w:rsidP="00A1436A">
      <w:pPr>
        <w:spacing w:after="25" w:line="259" w:lineRule="auto"/>
        <w:ind w:firstLine="410"/>
        <w:rPr>
          <w:color w:val="auto"/>
          <w:sz w:val="28"/>
          <w:szCs w:val="28"/>
        </w:rPr>
      </w:pPr>
      <w:r w:rsidRPr="008F67A4">
        <w:rPr>
          <w:color w:val="auto"/>
          <w:sz w:val="28"/>
          <w:szCs w:val="28"/>
        </w:rPr>
        <w:t>(五)</w:t>
      </w:r>
      <w:r w:rsidR="007F30CF" w:rsidRPr="008F67A4">
        <w:rPr>
          <w:rFonts w:hint="eastAsia"/>
          <w:color w:val="auto"/>
          <w:sz w:val="28"/>
          <w:szCs w:val="28"/>
        </w:rPr>
        <w:t>協助營養午餐運送工作。</w:t>
      </w:r>
    </w:p>
    <w:p w14:paraId="0A2BA939" w14:textId="5450A37A" w:rsidR="0094553D" w:rsidRPr="008F67A4" w:rsidRDefault="007F30CF" w:rsidP="00A1436A">
      <w:pPr>
        <w:spacing w:after="25" w:line="259" w:lineRule="auto"/>
        <w:ind w:firstLine="410"/>
        <w:rPr>
          <w:color w:val="auto"/>
          <w:sz w:val="28"/>
          <w:szCs w:val="28"/>
        </w:rPr>
      </w:pPr>
      <w:r w:rsidRPr="008F67A4">
        <w:rPr>
          <w:rFonts w:hint="eastAsia"/>
          <w:color w:val="auto"/>
          <w:sz w:val="28"/>
          <w:szCs w:val="28"/>
        </w:rPr>
        <w:t>(六)</w:t>
      </w:r>
      <w:r w:rsidR="006B1301" w:rsidRPr="008F67A4">
        <w:rPr>
          <w:color w:val="auto"/>
          <w:sz w:val="28"/>
          <w:szCs w:val="28"/>
        </w:rPr>
        <w:t>其他臨時交辦事項。</w:t>
      </w:r>
    </w:p>
    <w:p w14:paraId="48079B8A" w14:textId="77777777" w:rsidR="0094553D" w:rsidRPr="008F67A4" w:rsidRDefault="006B1301" w:rsidP="00400A89">
      <w:pPr>
        <w:numPr>
          <w:ilvl w:val="0"/>
          <w:numId w:val="1"/>
        </w:numPr>
        <w:ind w:left="567" w:hanging="567"/>
        <w:rPr>
          <w:sz w:val="28"/>
          <w:szCs w:val="28"/>
        </w:rPr>
      </w:pPr>
      <w:r w:rsidRPr="008F67A4">
        <w:rPr>
          <w:sz w:val="28"/>
          <w:szCs w:val="28"/>
        </w:rPr>
        <w:t>工資</w:t>
      </w:r>
    </w:p>
    <w:p w14:paraId="1EB2615E" w14:textId="71139BCB" w:rsidR="00905D88" w:rsidRPr="008F67A4" w:rsidRDefault="006B1301" w:rsidP="00194BB5">
      <w:pPr>
        <w:ind w:left="432"/>
        <w:rPr>
          <w:sz w:val="28"/>
          <w:szCs w:val="28"/>
        </w:rPr>
      </w:pPr>
      <w:r w:rsidRPr="008F67A4">
        <w:rPr>
          <w:sz w:val="28"/>
          <w:szCs w:val="28"/>
        </w:rPr>
        <w:t>(</w:t>
      </w:r>
      <w:proofErr w:type="gramStart"/>
      <w:r w:rsidRPr="008F67A4">
        <w:rPr>
          <w:sz w:val="28"/>
          <w:szCs w:val="28"/>
        </w:rPr>
        <w:t>一</w:t>
      </w:r>
      <w:proofErr w:type="gramEnd"/>
      <w:r w:rsidRPr="008F67A4">
        <w:rPr>
          <w:sz w:val="28"/>
          <w:szCs w:val="28"/>
        </w:rPr>
        <w:t>)給付標準按工友管理要點「各機關學校工友</w:t>
      </w:r>
      <w:proofErr w:type="gramStart"/>
      <w:r w:rsidRPr="008F67A4">
        <w:rPr>
          <w:sz w:val="28"/>
          <w:szCs w:val="28"/>
        </w:rPr>
        <w:t>工餉核支</w:t>
      </w:r>
      <w:proofErr w:type="gramEnd"/>
      <w:r w:rsidRPr="008F67A4">
        <w:rPr>
          <w:sz w:val="28"/>
          <w:szCs w:val="28"/>
        </w:rPr>
        <w:t>標準表」核支，並依據行政院訂頒之「全國軍公教待遇支給要點標準」為</w:t>
      </w:r>
      <w:r w:rsidR="00C81B8C" w:rsidRPr="008F67A4">
        <w:rPr>
          <w:rFonts w:hint="eastAsia"/>
          <w:b/>
          <w:bCs/>
          <w:sz w:val="28"/>
          <w:szCs w:val="28"/>
        </w:rPr>
        <w:t>□</w:t>
      </w:r>
      <w:r w:rsidRPr="008F67A4">
        <w:rPr>
          <w:b/>
          <w:bCs/>
          <w:sz w:val="28"/>
          <w:szCs w:val="28"/>
        </w:rPr>
        <w:t>新臺幣</w:t>
      </w:r>
      <w:r w:rsidR="00C81B8C" w:rsidRPr="008F67A4">
        <w:rPr>
          <w:b/>
          <w:bCs/>
          <w:sz w:val="28"/>
          <w:szCs w:val="28"/>
        </w:rPr>
        <w:t>38,470</w:t>
      </w:r>
      <w:r w:rsidRPr="008F67A4">
        <w:rPr>
          <w:b/>
          <w:bCs/>
          <w:sz w:val="28"/>
          <w:szCs w:val="28"/>
        </w:rPr>
        <w:t>元整</w:t>
      </w:r>
      <w:proofErr w:type="gramStart"/>
      <w:r w:rsidRPr="008F67A4">
        <w:rPr>
          <w:b/>
          <w:bCs/>
          <w:sz w:val="28"/>
          <w:szCs w:val="28"/>
        </w:rPr>
        <w:t>（</w:t>
      </w:r>
      <w:proofErr w:type="gramEnd"/>
      <w:r w:rsidR="00C81B8C" w:rsidRPr="008F67A4">
        <w:rPr>
          <w:rFonts w:hint="eastAsia"/>
          <w:b/>
          <w:bCs/>
          <w:sz w:val="28"/>
          <w:szCs w:val="28"/>
        </w:rPr>
        <w:t>國小畢業，本餉1級</w:t>
      </w:r>
      <w:r w:rsidR="00345D55" w:rsidRPr="008F67A4">
        <w:rPr>
          <w:rFonts w:hint="eastAsia"/>
          <w:b/>
          <w:bCs/>
          <w:sz w:val="28"/>
          <w:szCs w:val="28"/>
        </w:rPr>
        <w:t>90薪點</w:t>
      </w:r>
      <w:r w:rsidR="00C81B8C" w:rsidRPr="008F67A4">
        <w:rPr>
          <w:rFonts w:hint="eastAsia"/>
          <w:b/>
          <w:bCs/>
          <w:sz w:val="28"/>
          <w:szCs w:val="28"/>
        </w:rPr>
        <w:t>；含地域加給</w:t>
      </w:r>
      <w:proofErr w:type="gramStart"/>
      <w:r w:rsidRPr="008F67A4">
        <w:rPr>
          <w:b/>
          <w:bCs/>
          <w:sz w:val="28"/>
          <w:szCs w:val="28"/>
        </w:rPr>
        <w:t>）</w:t>
      </w:r>
      <w:proofErr w:type="gramEnd"/>
      <w:r w:rsidR="00C81B8C" w:rsidRPr="008F67A4">
        <w:rPr>
          <w:rFonts w:hint="eastAsia"/>
          <w:b/>
          <w:bCs/>
          <w:sz w:val="28"/>
          <w:szCs w:val="28"/>
        </w:rPr>
        <w:t>; □</w:t>
      </w:r>
      <w:r w:rsidR="00C81B8C" w:rsidRPr="008F67A4">
        <w:rPr>
          <w:b/>
          <w:bCs/>
          <w:sz w:val="28"/>
          <w:szCs w:val="28"/>
        </w:rPr>
        <w:t>新臺幣40,290元整</w:t>
      </w:r>
      <w:proofErr w:type="gramStart"/>
      <w:r w:rsidR="00C81B8C" w:rsidRPr="008F67A4">
        <w:rPr>
          <w:b/>
          <w:bCs/>
          <w:sz w:val="28"/>
          <w:szCs w:val="28"/>
        </w:rPr>
        <w:t>（</w:t>
      </w:r>
      <w:proofErr w:type="gramEnd"/>
      <w:r w:rsidR="00C81B8C" w:rsidRPr="008F67A4">
        <w:rPr>
          <w:rFonts w:hint="eastAsia"/>
          <w:b/>
          <w:bCs/>
          <w:sz w:val="28"/>
          <w:szCs w:val="28"/>
        </w:rPr>
        <w:t>國中畢業，</w:t>
      </w:r>
      <w:r w:rsidR="00C81B8C" w:rsidRPr="008F67A4">
        <w:rPr>
          <w:b/>
          <w:bCs/>
          <w:sz w:val="28"/>
          <w:szCs w:val="28"/>
        </w:rPr>
        <w:t>本餉</w:t>
      </w:r>
      <w:r w:rsidR="00C81B8C" w:rsidRPr="008F67A4">
        <w:rPr>
          <w:rFonts w:hint="eastAsia"/>
          <w:b/>
          <w:bCs/>
          <w:sz w:val="28"/>
          <w:szCs w:val="28"/>
        </w:rPr>
        <w:t>4</w:t>
      </w:r>
      <w:r w:rsidR="00C81B8C" w:rsidRPr="008F67A4">
        <w:rPr>
          <w:b/>
          <w:bCs/>
          <w:sz w:val="28"/>
          <w:szCs w:val="28"/>
        </w:rPr>
        <w:t>級</w:t>
      </w:r>
      <w:r w:rsidR="00C81B8C" w:rsidRPr="008F67A4">
        <w:rPr>
          <w:rFonts w:hint="eastAsia"/>
          <w:b/>
          <w:bCs/>
          <w:sz w:val="28"/>
          <w:szCs w:val="28"/>
        </w:rPr>
        <w:t>105</w:t>
      </w:r>
      <w:r w:rsidR="00C81B8C" w:rsidRPr="008F67A4">
        <w:rPr>
          <w:b/>
          <w:bCs/>
          <w:sz w:val="28"/>
          <w:szCs w:val="28"/>
        </w:rPr>
        <w:t>薪點；含地域加給</w:t>
      </w:r>
      <w:proofErr w:type="gramStart"/>
      <w:r w:rsidR="00C81B8C" w:rsidRPr="008F67A4">
        <w:rPr>
          <w:b/>
          <w:bCs/>
          <w:sz w:val="28"/>
          <w:szCs w:val="28"/>
        </w:rPr>
        <w:t>）</w:t>
      </w:r>
      <w:proofErr w:type="gramEnd"/>
      <w:r w:rsidR="00C81B8C" w:rsidRPr="008F67A4">
        <w:rPr>
          <w:rFonts w:hint="eastAsia"/>
          <w:b/>
          <w:bCs/>
          <w:sz w:val="28"/>
          <w:szCs w:val="28"/>
        </w:rPr>
        <w:t>；□新臺幣</w:t>
      </w:r>
      <w:r w:rsidR="00C81B8C" w:rsidRPr="008F67A4">
        <w:rPr>
          <w:b/>
          <w:bCs/>
          <w:sz w:val="28"/>
          <w:szCs w:val="28"/>
        </w:rPr>
        <w:t>4</w:t>
      </w:r>
      <w:r w:rsidR="00C81B8C" w:rsidRPr="008F67A4">
        <w:rPr>
          <w:rFonts w:hint="eastAsia"/>
          <w:b/>
          <w:bCs/>
          <w:sz w:val="28"/>
          <w:szCs w:val="28"/>
        </w:rPr>
        <w:t>2</w:t>
      </w:r>
      <w:r w:rsidR="00C81B8C" w:rsidRPr="008F67A4">
        <w:rPr>
          <w:b/>
          <w:bCs/>
          <w:sz w:val="28"/>
          <w:szCs w:val="28"/>
        </w:rPr>
        <w:t>,</w:t>
      </w:r>
      <w:r w:rsidR="00C81B8C" w:rsidRPr="008F67A4">
        <w:rPr>
          <w:rFonts w:hint="eastAsia"/>
          <w:b/>
          <w:bCs/>
          <w:sz w:val="28"/>
          <w:szCs w:val="28"/>
        </w:rPr>
        <w:t>11</w:t>
      </w:r>
      <w:r w:rsidR="00C81B8C" w:rsidRPr="008F67A4">
        <w:rPr>
          <w:b/>
          <w:bCs/>
          <w:sz w:val="28"/>
          <w:szCs w:val="28"/>
        </w:rPr>
        <w:t>0元整</w:t>
      </w:r>
      <w:proofErr w:type="gramStart"/>
      <w:r w:rsidR="00C81B8C" w:rsidRPr="008F67A4">
        <w:rPr>
          <w:b/>
          <w:bCs/>
          <w:sz w:val="28"/>
          <w:szCs w:val="28"/>
        </w:rPr>
        <w:t>（</w:t>
      </w:r>
      <w:proofErr w:type="gramEnd"/>
      <w:r w:rsidR="007F767B">
        <w:rPr>
          <w:rFonts w:hint="eastAsia"/>
          <w:b/>
          <w:bCs/>
          <w:sz w:val="28"/>
          <w:szCs w:val="28"/>
        </w:rPr>
        <w:t>高職以上畢業，</w:t>
      </w:r>
      <w:r w:rsidR="00C81B8C" w:rsidRPr="008F67A4">
        <w:rPr>
          <w:b/>
          <w:bCs/>
          <w:sz w:val="28"/>
          <w:szCs w:val="28"/>
        </w:rPr>
        <w:t>本餉</w:t>
      </w:r>
      <w:r w:rsidR="00C81B8C" w:rsidRPr="008F67A4">
        <w:rPr>
          <w:rFonts w:hint="eastAsia"/>
          <w:b/>
          <w:bCs/>
          <w:sz w:val="28"/>
          <w:szCs w:val="28"/>
        </w:rPr>
        <w:t>7</w:t>
      </w:r>
      <w:r w:rsidR="00C81B8C" w:rsidRPr="008F67A4">
        <w:rPr>
          <w:b/>
          <w:bCs/>
          <w:sz w:val="28"/>
          <w:szCs w:val="28"/>
        </w:rPr>
        <w:t>級1</w:t>
      </w:r>
      <w:r w:rsidR="00C81B8C" w:rsidRPr="008F67A4">
        <w:rPr>
          <w:rFonts w:hint="eastAsia"/>
          <w:b/>
          <w:bCs/>
          <w:sz w:val="28"/>
          <w:szCs w:val="28"/>
        </w:rPr>
        <w:t>20</w:t>
      </w:r>
      <w:r w:rsidR="00C81B8C" w:rsidRPr="008F67A4">
        <w:rPr>
          <w:b/>
          <w:bCs/>
          <w:sz w:val="28"/>
          <w:szCs w:val="28"/>
        </w:rPr>
        <w:t>薪點；含地域加給</w:t>
      </w:r>
      <w:proofErr w:type="gramStart"/>
      <w:r w:rsidR="00C81B8C" w:rsidRPr="008F67A4">
        <w:rPr>
          <w:b/>
          <w:bCs/>
          <w:sz w:val="28"/>
          <w:szCs w:val="28"/>
        </w:rPr>
        <w:t>）</w:t>
      </w:r>
      <w:proofErr w:type="gramEnd"/>
      <w:r w:rsidR="00C81B8C" w:rsidRPr="008F67A4">
        <w:rPr>
          <w:sz w:val="28"/>
          <w:szCs w:val="28"/>
        </w:rPr>
        <w:t>。</w:t>
      </w:r>
    </w:p>
    <w:p w14:paraId="19252ED7" w14:textId="77777777" w:rsidR="0094553D" w:rsidRPr="008F67A4" w:rsidRDefault="006B1301">
      <w:pPr>
        <w:ind w:left="432"/>
        <w:rPr>
          <w:sz w:val="28"/>
          <w:szCs w:val="28"/>
        </w:rPr>
      </w:pPr>
      <w:r w:rsidRPr="008F67A4">
        <w:rPr>
          <w:sz w:val="28"/>
          <w:szCs w:val="28"/>
        </w:rPr>
        <w:t>(二)前項按月計薪者之平均每小時工資率為月薪除以240小時計。</w:t>
      </w:r>
    </w:p>
    <w:p w14:paraId="4282A16E" w14:textId="0A24DE65" w:rsidR="0094553D" w:rsidRPr="008F67A4" w:rsidRDefault="006B1301">
      <w:pPr>
        <w:ind w:left="432"/>
        <w:rPr>
          <w:sz w:val="28"/>
          <w:szCs w:val="28"/>
        </w:rPr>
      </w:pPr>
      <w:r w:rsidRPr="008F67A4">
        <w:rPr>
          <w:sz w:val="28"/>
          <w:szCs w:val="28"/>
        </w:rPr>
        <w:t>(三)甲方給付乙方工資，依</w:t>
      </w:r>
      <w:r w:rsidR="00905D88" w:rsidRPr="008F67A4">
        <w:rPr>
          <w:rFonts w:hint="eastAsia"/>
          <w:sz w:val="28"/>
          <w:szCs w:val="28"/>
        </w:rPr>
        <w:t>連江縣政</w:t>
      </w:r>
      <w:r w:rsidRPr="008F67A4">
        <w:rPr>
          <w:sz w:val="28"/>
          <w:szCs w:val="28"/>
        </w:rPr>
        <w:t>府規定薪資發放日期，每月發給一次。</w:t>
      </w:r>
    </w:p>
    <w:p w14:paraId="2877E310" w14:textId="77777777" w:rsidR="0094553D" w:rsidRPr="008F67A4" w:rsidRDefault="006B1301">
      <w:pPr>
        <w:ind w:left="980" w:hanging="558"/>
        <w:rPr>
          <w:sz w:val="28"/>
          <w:szCs w:val="28"/>
        </w:rPr>
      </w:pPr>
      <w:r w:rsidRPr="008F67A4">
        <w:rPr>
          <w:sz w:val="28"/>
          <w:szCs w:val="28"/>
        </w:rPr>
        <w:t>(四)甲方不得</w:t>
      </w:r>
      <w:proofErr w:type="gramStart"/>
      <w:r w:rsidRPr="008F67A4">
        <w:rPr>
          <w:sz w:val="28"/>
          <w:szCs w:val="28"/>
        </w:rPr>
        <w:t>預扣乙方</w:t>
      </w:r>
      <w:proofErr w:type="gramEnd"/>
      <w:r w:rsidRPr="008F67A4">
        <w:rPr>
          <w:sz w:val="28"/>
          <w:szCs w:val="28"/>
        </w:rPr>
        <w:t>工資作為賠償之用，於乙方終止勞動契約時，應即結清工資給付乙方。</w:t>
      </w:r>
    </w:p>
    <w:p w14:paraId="1A4E9815" w14:textId="77777777" w:rsidR="0094553D" w:rsidRPr="008F67A4" w:rsidRDefault="006B1301" w:rsidP="00400A89">
      <w:pPr>
        <w:numPr>
          <w:ilvl w:val="0"/>
          <w:numId w:val="1"/>
        </w:numPr>
        <w:ind w:left="567" w:hanging="567"/>
        <w:rPr>
          <w:sz w:val="28"/>
          <w:szCs w:val="28"/>
        </w:rPr>
      </w:pPr>
      <w:r w:rsidRPr="008F67A4">
        <w:rPr>
          <w:sz w:val="28"/>
          <w:szCs w:val="28"/>
        </w:rPr>
        <w:t>工作地點</w:t>
      </w:r>
    </w:p>
    <w:p w14:paraId="542D2B1B" w14:textId="50A9A78B" w:rsidR="0094553D" w:rsidRPr="008F67A4" w:rsidRDefault="006B1301">
      <w:pPr>
        <w:ind w:left="550"/>
        <w:rPr>
          <w:sz w:val="28"/>
          <w:szCs w:val="28"/>
        </w:rPr>
      </w:pPr>
      <w:r w:rsidRPr="008F67A4">
        <w:rPr>
          <w:sz w:val="28"/>
          <w:szCs w:val="28"/>
        </w:rPr>
        <w:t>乙方勞務提供地點為：</w:t>
      </w:r>
      <w:proofErr w:type="gramStart"/>
      <w:r w:rsidR="00400A89" w:rsidRPr="008F67A4">
        <w:rPr>
          <w:rFonts w:hint="eastAsia"/>
          <w:sz w:val="28"/>
          <w:szCs w:val="28"/>
          <w:u w:val="single" w:color="000000"/>
        </w:rPr>
        <w:t>介</w:t>
      </w:r>
      <w:proofErr w:type="gramEnd"/>
      <w:r w:rsidR="00400A89" w:rsidRPr="008F67A4">
        <w:rPr>
          <w:rFonts w:hint="eastAsia"/>
          <w:sz w:val="28"/>
          <w:szCs w:val="28"/>
          <w:u w:val="single" w:color="000000"/>
        </w:rPr>
        <w:t>壽國民中小學校區涉及範圍</w:t>
      </w:r>
      <w:r w:rsidRPr="008F67A4">
        <w:rPr>
          <w:sz w:val="28"/>
          <w:szCs w:val="28"/>
        </w:rPr>
        <w:t>，必要時得配合甲方之需要，接受甲方指派於業務需要地點執勤。調動時應依勞動基準法第10條之1所列5款原則規定辦理。</w:t>
      </w:r>
    </w:p>
    <w:p w14:paraId="63DB7D9A" w14:textId="3326C034" w:rsidR="0094553D" w:rsidRPr="008F67A4" w:rsidRDefault="006B1301" w:rsidP="00400A89">
      <w:pPr>
        <w:numPr>
          <w:ilvl w:val="0"/>
          <w:numId w:val="1"/>
        </w:numPr>
        <w:ind w:left="567" w:hanging="567"/>
        <w:rPr>
          <w:sz w:val="28"/>
          <w:szCs w:val="28"/>
        </w:rPr>
      </w:pPr>
      <w:r w:rsidRPr="008F67A4">
        <w:rPr>
          <w:sz w:val="28"/>
          <w:szCs w:val="28"/>
        </w:rPr>
        <w:t>工作時間：</w:t>
      </w:r>
    </w:p>
    <w:p w14:paraId="061D5F7E" w14:textId="78CC2218" w:rsidR="0094553D" w:rsidRPr="008F67A4" w:rsidRDefault="006B1301" w:rsidP="00400A89">
      <w:pPr>
        <w:ind w:left="980" w:hanging="558"/>
        <w:rPr>
          <w:sz w:val="28"/>
          <w:szCs w:val="28"/>
        </w:rPr>
      </w:pPr>
      <w:r w:rsidRPr="008F67A4">
        <w:rPr>
          <w:sz w:val="28"/>
          <w:szCs w:val="28"/>
        </w:rPr>
        <w:lastRenderedPageBreak/>
        <w:t>(</w:t>
      </w:r>
      <w:proofErr w:type="gramStart"/>
      <w:r w:rsidRPr="008F67A4">
        <w:rPr>
          <w:sz w:val="28"/>
          <w:szCs w:val="28"/>
        </w:rPr>
        <w:t>一</w:t>
      </w:r>
      <w:proofErr w:type="gramEnd"/>
      <w:r w:rsidRPr="008F67A4">
        <w:rPr>
          <w:sz w:val="28"/>
          <w:szCs w:val="28"/>
        </w:rPr>
        <w:t>)乙方正常工作時間依勞動基準法之規定，每日不得超過8小時，每週不得超過40小時，</w:t>
      </w:r>
      <w:r w:rsidR="00400A89" w:rsidRPr="008F67A4">
        <w:rPr>
          <w:rFonts w:hint="eastAsia"/>
          <w:sz w:val="28"/>
          <w:szCs w:val="28"/>
        </w:rPr>
        <w:t>其工作時間與休息時間調配，配合甲方相關差勤規定。</w:t>
      </w:r>
      <w:r w:rsidR="00400A89" w:rsidRPr="008F67A4">
        <w:rPr>
          <w:sz w:val="28"/>
          <w:szCs w:val="28"/>
        </w:rPr>
        <w:t xml:space="preserve"> </w:t>
      </w:r>
    </w:p>
    <w:p w14:paraId="2FE50FDC" w14:textId="50AFB4B0" w:rsidR="0094553D" w:rsidRPr="008F67A4" w:rsidRDefault="006B1301">
      <w:pPr>
        <w:ind w:left="980" w:hanging="558"/>
        <w:rPr>
          <w:sz w:val="28"/>
          <w:szCs w:val="28"/>
        </w:rPr>
      </w:pPr>
      <w:r w:rsidRPr="008F67A4">
        <w:rPr>
          <w:sz w:val="28"/>
          <w:szCs w:val="28"/>
        </w:rPr>
        <w:t>(二)延長工作時間及延長工資之計算：甲方因工作需要，要求乙方在正常工作時間外，延長工作時間或於休假日（國定假日、特別休假日及勞動節日）出勤工作後繼續於延長時間要求勞工工作者，應給予延長工時工資（加班費），其計算方式為延長工作時間在2小時以內者，其延長工時工資為平日每小時工資額加給3分之1</w:t>
      </w:r>
      <w:r w:rsidR="00400A89" w:rsidRPr="008F67A4">
        <w:rPr>
          <w:rFonts w:hint="eastAsia"/>
          <w:sz w:val="28"/>
          <w:szCs w:val="28"/>
        </w:rPr>
        <w:t>以上</w:t>
      </w:r>
      <w:r w:rsidRPr="008F67A4">
        <w:rPr>
          <w:sz w:val="28"/>
          <w:szCs w:val="28"/>
        </w:rPr>
        <w:t>，再延長2小時內者，其延長工時工資為平日每小時工資額加給3分之2</w:t>
      </w:r>
      <w:r w:rsidR="00400A89" w:rsidRPr="008F67A4">
        <w:rPr>
          <w:rFonts w:hint="eastAsia"/>
          <w:sz w:val="28"/>
          <w:szCs w:val="28"/>
        </w:rPr>
        <w:t>以上</w:t>
      </w:r>
      <w:r w:rsidRPr="008F67A4">
        <w:rPr>
          <w:sz w:val="28"/>
          <w:szCs w:val="28"/>
        </w:rPr>
        <w:t>。</w:t>
      </w:r>
    </w:p>
    <w:p w14:paraId="019E2F69" w14:textId="77777777" w:rsidR="0094553D" w:rsidRPr="008F67A4" w:rsidRDefault="006B1301">
      <w:pPr>
        <w:ind w:left="980" w:hanging="558"/>
        <w:rPr>
          <w:sz w:val="28"/>
          <w:szCs w:val="28"/>
        </w:rPr>
      </w:pPr>
      <w:r w:rsidRPr="008F67A4">
        <w:rPr>
          <w:sz w:val="28"/>
          <w:szCs w:val="28"/>
        </w:rPr>
        <w:t>(三)休息日工作時間及工資計算：甲方因工作需要，要求乙方於休息日工作，工作時間再2小時以內者，其工資按平日每小時工資額另再加給1又3分之1以上；工作2小時後再繼續工作者，按平日每小時工資額再加給1又3分之2以上。</w:t>
      </w:r>
    </w:p>
    <w:p w14:paraId="2C8D835F" w14:textId="1A8589EE" w:rsidR="0094553D" w:rsidRPr="008F67A4" w:rsidRDefault="006B1301">
      <w:pPr>
        <w:ind w:left="980" w:hanging="558"/>
        <w:rPr>
          <w:sz w:val="28"/>
          <w:szCs w:val="28"/>
        </w:rPr>
      </w:pPr>
      <w:r w:rsidRPr="008F67A4">
        <w:rPr>
          <w:sz w:val="28"/>
          <w:szCs w:val="28"/>
        </w:rPr>
        <w:t>(四)例假日及休假日工資計算：甲方</w:t>
      </w:r>
      <w:proofErr w:type="gramStart"/>
      <w:r w:rsidRPr="008F67A4">
        <w:rPr>
          <w:sz w:val="28"/>
          <w:szCs w:val="28"/>
        </w:rPr>
        <w:t>經徵得乙</w:t>
      </w:r>
      <w:proofErr w:type="gramEnd"/>
      <w:r w:rsidRPr="008F67A4">
        <w:rPr>
          <w:sz w:val="28"/>
          <w:szCs w:val="28"/>
        </w:rPr>
        <w:t>方</w:t>
      </w:r>
      <w:proofErr w:type="gramStart"/>
      <w:r w:rsidRPr="008F67A4">
        <w:rPr>
          <w:sz w:val="28"/>
          <w:szCs w:val="28"/>
        </w:rPr>
        <w:t>同意使乙方</w:t>
      </w:r>
      <w:proofErr w:type="gramEnd"/>
      <w:r w:rsidRPr="008F67A4">
        <w:rPr>
          <w:sz w:val="28"/>
          <w:szCs w:val="28"/>
        </w:rPr>
        <w:t>於休假日出勤者，其正常工時內之工資應加倍發給；另因天災、事變或突發事件，必須停止勞動基準法第36條至第38條有關之例假、休假日及特別休假者，必須徵得勞工同意出勤工作，工資除應加</w:t>
      </w:r>
      <w:r w:rsidR="008E3920" w:rsidRPr="008F67A4">
        <w:rPr>
          <w:rFonts w:hint="eastAsia"/>
          <w:sz w:val="28"/>
          <w:szCs w:val="28"/>
        </w:rPr>
        <w:t>倍</w:t>
      </w:r>
      <w:r w:rsidRPr="008F67A4">
        <w:rPr>
          <w:sz w:val="28"/>
          <w:szCs w:val="28"/>
        </w:rPr>
        <w:t>發給外，並應於事後補假休息。</w:t>
      </w:r>
    </w:p>
    <w:p w14:paraId="4BF59E24" w14:textId="77777777" w:rsidR="0094553D" w:rsidRPr="008F67A4" w:rsidRDefault="006B1301" w:rsidP="008E3920">
      <w:pPr>
        <w:numPr>
          <w:ilvl w:val="0"/>
          <w:numId w:val="2"/>
        </w:numPr>
        <w:ind w:left="567" w:hanging="567"/>
        <w:rPr>
          <w:sz w:val="28"/>
          <w:szCs w:val="28"/>
        </w:rPr>
      </w:pPr>
      <w:r w:rsidRPr="008F67A4">
        <w:rPr>
          <w:sz w:val="28"/>
          <w:szCs w:val="28"/>
        </w:rPr>
        <w:t>給假及請假：</w:t>
      </w:r>
    </w:p>
    <w:p w14:paraId="28C0AD20" w14:textId="101D2EF5" w:rsidR="0094553D" w:rsidRPr="008F67A4" w:rsidRDefault="006B1301">
      <w:pPr>
        <w:ind w:left="490"/>
        <w:rPr>
          <w:sz w:val="28"/>
          <w:szCs w:val="28"/>
        </w:rPr>
      </w:pPr>
      <w:r w:rsidRPr="008F67A4">
        <w:rPr>
          <w:sz w:val="28"/>
          <w:szCs w:val="28"/>
        </w:rPr>
        <w:t>甲方依勞動基準法、工友管理要點及性別</w:t>
      </w:r>
      <w:r w:rsidR="008E3920" w:rsidRPr="008F67A4">
        <w:rPr>
          <w:rFonts w:hint="eastAsia"/>
          <w:sz w:val="28"/>
          <w:szCs w:val="28"/>
        </w:rPr>
        <w:t>平等</w:t>
      </w:r>
      <w:r w:rsidRPr="008F67A4">
        <w:rPr>
          <w:sz w:val="28"/>
          <w:szCs w:val="28"/>
        </w:rPr>
        <w:t>工作法之相關規定給假，乙方並依相關事實且有請假之必要時，得依甲方所要求之請假程序，辦理請假手續。</w:t>
      </w:r>
    </w:p>
    <w:p w14:paraId="02BE5EEC" w14:textId="77777777" w:rsidR="0094553D" w:rsidRPr="008F67A4" w:rsidRDefault="006B1301" w:rsidP="008E3920">
      <w:pPr>
        <w:numPr>
          <w:ilvl w:val="0"/>
          <w:numId w:val="2"/>
        </w:numPr>
        <w:spacing w:after="35" w:line="259" w:lineRule="auto"/>
        <w:ind w:left="567" w:hanging="567"/>
        <w:rPr>
          <w:sz w:val="28"/>
          <w:szCs w:val="28"/>
        </w:rPr>
      </w:pPr>
      <w:r w:rsidRPr="008F67A4">
        <w:rPr>
          <w:sz w:val="28"/>
          <w:szCs w:val="28"/>
        </w:rPr>
        <w:t>迴避：</w:t>
      </w:r>
    </w:p>
    <w:p w14:paraId="5C4C4359" w14:textId="15239A6F" w:rsidR="0094553D" w:rsidRPr="008F67A4" w:rsidRDefault="006B1301">
      <w:pPr>
        <w:spacing w:after="0" w:line="277" w:lineRule="auto"/>
        <w:ind w:left="980" w:right="450" w:hanging="558"/>
        <w:jc w:val="both"/>
        <w:rPr>
          <w:sz w:val="28"/>
          <w:szCs w:val="28"/>
        </w:rPr>
      </w:pPr>
      <w:r w:rsidRPr="008F67A4">
        <w:rPr>
          <w:sz w:val="28"/>
          <w:szCs w:val="28"/>
        </w:rPr>
        <w:t>(</w:t>
      </w:r>
      <w:proofErr w:type="gramStart"/>
      <w:r w:rsidRPr="008F67A4">
        <w:rPr>
          <w:sz w:val="28"/>
          <w:szCs w:val="28"/>
        </w:rPr>
        <w:t>一</w:t>
      </w:r>
      <w:proofErr w:type="gramEnd"/>
      <w:r w:rsidRPr="008F67A4">
        <w:rPr>
          <w:sz w:val="28"/>
          <w:szCs w:val="28"/>
        </w:rPr>
        <w:t>)甲、乙雙方應遵守「工友管理要點」有關「各機關學校長官不得僱用其配偶及三親等以內血親、姻親為本機關學校之工友；對於本機關學校各級主管長官之配偶及三親等以內血親、姻親，在其主管單位中應迴避僱用。」之規定。</w:t>
      </w:r>
    </w:p>
    <w:p w14:paraId="74C08F56" w14:textId="77777777" w:rsidR="0094553D" w:rsidRPr="008F67A4" w:rsidRDefault="006B1301">
      <w:pPr>
        <w:ind w:left="980" w:hanging="558"/>
        <w:rPr>
          <w:sz w:val="28"/>
          <w:szCs w:val="28"/>
        </w:rPr>
      </w:pPr>
      <w:r w:rsidRPr="008F67A4">
        <w:rPr>
          <w:sz w:val="28"/>
          <w:szCs w:val="28"/>
        </w:rPr>
        <w:t>(二)乙方承諾（如後附具結書）非屬前項應迴避僱用之人員，如有違反，或有</w:t>
      </w:r>
      <w:proofErr w:type="gramStart"/>
      <w:r w:rsidRPr="008F67A4">
        <w:rPr>
          <w:sz w:val="28"/>
          <w:szCs w:val="28"/>
        </w:rPr>
        <w:t>不</w:t>
      </w:r>
      <w:proofErr w:type="gramEnd"/>
      <w:r w:rsidRPr="008F67A4">
        <w:rPr>
          <w:sz w:val="28"/>
          <w:szCs w:val="28"/>
        </w:rPr>
        <w:t>實情事，  致使甲方誤信而有損害之虞者，甲方得依勞動基準法規定或以違反本契約情節重大依規定終止勞動契約。</w:t>
      </w:r>
    </w:p>
    <w:p w14:paraId="1A47DD91" w14:textId="77777777" w:rsidR="0094553D" w:rsidRPr="008F67A4" w:rsidRDefault="006B1301" w:rsidP="008E3920">
      <w:pPr>
        <w:numPr>
          <w:ilvl w:val="0"/>
          <w:numId w:val="2"/>
        </w:numPr>
        <w:ind w:left="567" w:hanging="567"/>
        <w:rPr>
          <w:sz w:val="28"/>
          <w:szCs w:val="28"/>
        </w:rPr>
      </w:pPr>
      <w:r w:rsidRPr="008F67A4">
        <w:rPr>
          <w:sz w:val="28"/>
          <w:szCs w:val="28"/>
        </w:rPr>
        <w:t>終止勞動契約：</w:t>
      </w:r>
    </w:p>
    <w:p w14:paraId="520BB8F3" w14:textId="77777777" w:rsidR="0094553D" w:rsidRPr="008F67A4" w:rsidRDefault="006B1301">
      <w:pPr>
        <w:ind w:left="490"/>
        <w:rPr>
          <w:sz w:val="28"/>
          <w:szCs w:val="28"/>
        </w:rPr>
      </w:pPr>
      <w:r w:rsidRPr="008F67A4">
        <w:rPr>
          <w:sz w:val="28"/>
          <w:szCs w:val="28"/>
        </w:rPr>
        <w:t>甲方應依勞動基準法資遣乙方或終止勞動契約時，應依勞動基準法、工友管理要點或勞工退休金條例有關規定辦理。</w:t>
      </w:r>
    </w:p>
    <w:p w14:paraId="26C321BD" w14:textId="77777777" w:rsidR="0094553D" w:rsidRPr="008F67A4" w:rsidRDefault="006B1301" w:rsidP="008E3920">
      <w:pPr>
        <w:numPr>
          <w:ilvl w:val="0"/>
          <w:numId w:val="2"/>
        </w:numPr>
        <w:ind w:left="567" w:hanging="567"/>
        <w:rPr>
          <w:sz w:val="28"/>
          <w:szCs w:val="28"/>
        </w:rPr>
      </w:pPr>
      <w:r w:rsidRPr="008F67A4">
        <w:rPr>
          <w:sz w:val="28"/>
          <w:szCs w:val="28"/>
        </w:rPr>
        <w:t>退休：</w:t>
      </w:r>
    </w:p>
    <w:p w14:paraId="26F212DF" w14:textId="77777777" w:rsidR="0094553D" w:rsidRPr="008F67A4" w:rsidRDefault="006B1301">
      <w:pPr>
        <w:numPr>
          <w:ilvl w:val="1"/>
          <w:numId w:val="2"/>
        </w:numPr>
        <w:ind w:hanging="720"/>
        <w:rPr>
          <w:sz w:val="28"/>
          <w:szCs w:val="28"/>
        </w:rPr>
      </w:pPr>
      <w:r w:rsidRPr="008F67A4">
        <w:rPr>
          <w:sz w:val="28"/>
          <w:szCs w:val="28"/>
        </w:rPr>
        <w:lastRenderedPageBreak/>
        <w:t>乙方符合勞動基準法、工友管理要點，申請自願退休時，甲方應依勞動基準法及相關規定辦理。</w:t>
      </w:r>
    </w:p>
    <w:p w14:paraId="2FCACC3B" w14:textId="77777777" w:rsidR="0094553D" w:rsidRPr="008F67A4" w:rsidRDefault="006B1301">
      <w:pPr>
        <w:numPr>
          <w:ilvl w:val="1"/>
          <w:numId w:val="2"/>
        </w:numPr>
        <w:ind w:hanging="720"/>
        <w:rPr>
          <w:sz w:val="28"/>
          <w:szCs w:val="28"/>
        </w:rPr>
      </w:pPr>
      <w:r w:rsidRPr="008F67A4">
        <w:rPr>
          <w:sz w:val="28"/>
          <w:szCs w:val="28"/>
        </w:rPr>
        <w:t>甲方依勞動基準法第54條規定，強制乙方退休時，應按勞動基準法及相關規定辦理。</w:t>
      </w:r>
    </w:p>
    <w:p w14:paraId="5C8E3967" w14:textId="77777777" w:rsidR="00895103" w:rsidRPr="008F67A4" w:rsidRDefault="006B1301">
      <w:pPr>
        <w:numPr>
          <w:ilvl w:val="1"/>
          <w:numId w:val="2"/>
        </w:numPr>
        <w:ind w:hanging="720"/>
        <w:rPr>
          <w:sz w:val="28"/>
          <w:szCs w:val="28"/>
        </w:rPr>
      </w:pPr>
      <w:r w:rsidRPr="008F67A4">
        <w:rPr>
          <w:sz w:val="28"/>
          <w:szCs w:val="28"/>
        </w:rPr>
        <w:t>依據勞工退休金條例規定，甲方每月負擔乙方知勞工退休金提繳率為乙方每月工資百分之六，乙方得依其每月工資總額百分之六範圍內，自願另行提繳退休金。</w:t>
      </w:r>
    </w:p>
    <w:p w14:paraId="6FB5F219" w14:textId="77777777" w:rsidR="00895103" w:rsidRPr="008F67A4" w:rsidRDefault="006B1301" w:rsidP="00895103">
      <w:pPr>
        <w:rPr>
          <w:sz w:val="28"/>
          <w:szCs w:val="28"/>
        </w:rPr>
      </w:pPr>
      <w:r w:rsidRPr="008F67A4">
        <w:rPr>
          <w:sz w:val="28"/>
          <w:szCs w:val="28"/>
        </w:rPr>
        <w:t>十、</w:t>
      </w:r>
      <w:r w:rsidR="00895103" w:rsidRPr="008F67A4">
        <w:rPr>
          <w:rFonts w:hint="eastAsia"/>
          <w:sz w:val="28"/>
          <w:szCs w:val="28"/>
        </w:rPr>
        <w:t xml:space="preserve"> </w:t>
      </w:r>
      <w:r w:rsidRPr="008F67A4">
        <w:rPr>
          <w:sz w:val="28"/>
          <w:szCs w:val="28"/>
        </w:rPr>
        <w:t>職業災害及普通傷病補助：</w:t>
      </w:r>
    </w:p>
    <w:p w14:paraId="1209B766" w14:textId="4F75A7DF" w:rsidR="0094553D" w:rsidRPr="008F67A4" w:rsidRDefault="006B1301" w:rsidP="00895103">
      <w:pPr>
        <w:ind w:left="426"/>
        <w:rPr>
          <w:sz w:val="28"/>
          <w:szCs w:val="28"/>
        </w:rPr>
      </w:pPr>
      <w:r w:rsidRPr="008F67A4">
        <w:rPr>
          <w:sz w:val="28"/>
          <w:szCs w:val="28"/>
        </w:rPr>
        <w:t>甲方應依勞動基準法、職業災害勞工保護法、勞工保險條例、就業保險法、身心障礙者庇護工場職業災害補償費用補助辦法及相關規定辦理。</w:t>
      </w:r>
    </w:p>
    <w:p w14:paraId="19CD6DDE" w14:textId="77777777" w:rsidR="0094553D" w:rsidRPr="008F67A4" w:rsidRDefault="006B1301" w:rsidP="00895103">
      <w:pPr>
        <w:numPr>
          <w:ilvl w:val="0"/>
          <w:numId w:val="3"/>
        </w:numPr>
        <w:spacing w:after="35" w:line="259" w:lineRule="auto"/>
        <w:ind w:left="851" w:hanging="851"/>
        <w:rPr>
          <w:sz w:val="28"/>
          <w:szCs w:val="28"/>
        </w:rPr>
      </w:pPr>
      <w:r w:rsidRPr="008F67A4">
        <w:rPr>
          <w:sz w:val="28"/>
          <w:szCs w:val="28"/>
        </w:rPr>
        <w:t>保險與福利：</w:t>
      </w:r>
    </w:p>
    <w:p w14:paraId="78FC9EC2" w14:textId="77777777" w:rsidR="0094553D" w:rsidRPr="008F67A4" w:rsidRDefault="006B1301" w:rsidP="00895103">
      <w:pPr>
        <w:numPr>
          <w:ilvl w:val="1"/>
          <w:numId w:val="3"/>
        </w:numPr>
        <w:ind w:left="993" w:hanging="753"/>
        <w:rPr>
          <w:sz w:val="28"/>
          <w:szCs w:val="28"/>
        </w:rPr>
      </w:pPr>
      <w:r w:rsidRPr="008F67A4">
        <w:rPr>
          <w:sz w:val="28"/>
          <w:szCs w:val="28"/>
        </w:rPr>
        <w:t>甲方應依勞工保險條例、全民健康保險法及相關法規，為乙方辦理保險。</w:t>
      </w:r>
    </w:p>
    <w:p w14:paraId="0E6372C3" w14:textId="77777777" w:rsidR="0094553D" w:rsidRPr="008F67A4" w:rsidRDefault="006B1301" w:rsidP="00895103">
      <w:pPr>
        <w:numPr>
          <w:ilvl w:val="1"/>
          <w:numId w:val="3"/>
        </w:numPr>
        <w:ind w:left="993" w:hanging="753"/>
        <w:rPr>
          <w:sz w:val="28"/>
          <w:szCs w:val="28"/>
        </w:rPr>
      </w:pPr>
      <w:r w:rsidRPr="008F67A4">
        <w:rPr>
          <w:sz w:val="28"/>
          <w:szCs w:val="28"/>
        </w:rPr>
        <w:t>乙方在本契約有效</w:t>
      </w:r>
      <w:proofErr w:type="gramStart"/>
      <w:r w:rsidRPr="008F67A4">
        <w:rPr>
          <w:sz w:val="28"/>
          <w:szCs w:val="28"/>
        </w:rPr>
        <w:t>期間，</w:t>
      </w:r>
      <w:proofErr w:type="gramEnd"/>
      <w:r w:rsidRPr="008F67A4">
        <w:rPr>
          <w:sz w:val="28"/>
          <w:szCs w:val="28"/>
        </w:rPr>
        <w:t>享受甲方之各項福利設施及規定。</w:t>
      </w:r>
    </w:p>
    <w:p w14:paraId="1836671A" w14:textId="77777777" w:rsidR="0094553D" w:rsidRPr="008F67A4" w:rsidRDefault="006B1301" w:rsidP="00895103">
      <w:pPr>
        <w:numPr>
          <w:ilvl w:val="0"/>
          <w:numId w:val="3"/>
        </w:numPr>
        <w:ind w:left="851" w:hanging="851"/>
        <w:rPr>
          <w:sz w:val="28"/>
          <w:szCs w:val="28"/>
        </w:rPr>
      </w:pPr>
      <w:r w:rsidRPr="008F67A4">
        <w:rPr>
          <w:sz w:val="28"/>
          <w:szCs w:val="28"/>
        </w:rPr>
        <w:t>考核及獎懲：</w:t>
      </w:r>
    </w:p>
    <w:p w14:paraId="7A1E1620" w14:textId="628427EA" w:rsidR="0094553D" w:rsidRPr="008F67A4" w:rsidRDefault="006B1301">
      <w:pPr>
        <w:ind w:left="730"/>
        <w:rPr>
          <w:sz w:val="28"/>
          <w:szCs w:val="28"/>
        </w:rPr>
      </w:pPr>
      <w:r w:rsidRPr="008F67A4">
        <w:rPr>
          <w:sz w:val="28"/>
          <w:szCs w:val="28"/>
        </w:rPr>
        <w:t>乙方之考核及獎懲依工友管理要點</w:t>
      </w:r>
      <w:r w:rsidR="00895103" w:rsidRPr="008F67A4">
        <w:rPr>
          <w:rFonts w:hint="eastAsia"/>
          <w:sz w:val="28"/>
          <w:szCs w:val="28"/>
        </w:rPr>
        <w:t>、連江縣政府及所屬機關學校工友考核獎懲要點</w:t>
      </w:r>
      <w:r w:rsidRPr="008F67A4">
        <w:rPr>
          <w:sz w:val="28"/>
          <w:szCs w:val="28"/>
        </w:rPr>
        <w:t>及相關規定辦理。</w:t>
      </w:r>
    </w:p>
    <w:p w14:paraId="6F43C6FA" w14:textId="77777777" w:rsidR="0094553D" w:rsidRPr="008F67A4" w:rsidRDefault="006B1301">
      <w:pPr>
        <w:numPr>
          <w:ilvl w:val="0"/>
          <w:numId w:val="3"/>
        </w:numPr>
        <w:ind w:hanging="960"/>
        <w:rPr>
          <w:sz w:val="28"/>
          <w:szCs w:val="28"/>
        </w:rPr>
      </w:pPr>
      <w:r w:rsidRPr="008F67A4">
        <w:rPr>
          <w:sz w:val="28"/>
          <w:szCs w:val="28"/>
        </w:rPr>
        <w:t>服務與紀律：</w:t>
      </w:r>
    </w:p>
    <w:p w14:paraId="39D439A2" w14:textId="77777777" w:rsidR="00895103" w:rsidRPr="008F67A4" w:rsidRDefault="006B1301" w:rsidP="00895103">
      <w:pPr>
        <w:numPr>
          <w:ilvl w:val="1"/>
          <w:numId w:val="3"/>
        </w:numPr>
        <w:ind w:left="993" w:hanging="753"/>
        <w:rPr>
          <w:sz w:val="28"/>
          <w:szCs w:val="28"/>
        </w:rPr>
      </w:pPr>
      <w:r w:rsidRPr="008F67A4">
        <w:rPr>
          <w:sz w:val="28"/>
          <w:szCs w:val="28"/>
        </w:rPr>
        <w:t>乙方應遵守工友管理要點及相關人事規章，並應重視倫理與主動積極參與工作。</w:t>
      </w:r>
    </w:p>
    <w:p w14:paraId="55231276" w14:textId="56A98DFA" w:rsidR="00895103" w:rsidRPr="008F67A4" w:rsidRDefault="006B1301" w:rsidP="00895103">
      <w:pPr>
        <w:numPr>
          <w:ilvl w:val="1"/>
          <w:numId w:val="3"/>
        </w:numPr>
        <w:ind w:left="1134" w:hanging="753"/>
        <w:rPr>
          <w:sz w:val="28"/>
          <w:szCs w:val="28"/>
        </w:rPr>
      </w:pPr>
      <w:r w:rsidRPr="008F67A4">
        <w:rPr>
          <w:sz w:val="28"/>
          <w:szCs w:val="28"/>
        </w:rPr>
        <w:t>乙方所獲悉甲方關於業務、技術、服務對象個人資料上之秘密，不得洩漏，離職後亦同。</w:t>
      </w:r>
    </w:p>
    <w:p w14:paraId="41B88DDB" w14:textId="35C4D969" w:rsidR="00895103" w:rsidRPr="008F67A4" w:rsidRDefault="00895103" w:rsidP="00895103">
      <w:pPr>
        <w:numPr>
          <w:ilvl w:val="1"/>
          <w:numId w:val="3"/>
        </w:numPr>
        <w:ind w:left="1134" w:hanging="753"/>
        <w:rPr>
          <w:sz w:val="28"/>
          <w:szCs w:val="28"/>
        </w:rPr>
      </w:pPr>
      <w:r w:rsidRPr="008F67A4">
        <w:rPr>
          <w:rFonts w:hint="eastAsia"/>
          <w:sz w:val="28"/>
          <w:szCs w:val="28"/>
        </w:rPr>
        <w:t>乙方於工作上應接受甲方各級主管之指揮監督。</w:t>
      </w:r>
    </w:p>
    <w:p w14:paraId="5BD55B06" w14:textId="4663EA3A" w:rsidR="00895103" w:rsidRPr="008F67A4" w:rsidRDefault="00895103" w:rsidP="00895103">
      <w:pPr>
        <w:numPr>
          <w:ilvl w:val="1"/>
          <w:numId w:val="3"/>
        </w:numPr>
        <w:ind w:left="1134" w:hanging="753"/>
        <w:rPr>
          <w:sz w:val="28"/>
          <w:szCs w:val="28"/>
        </w:rPr>
      </w:pPr>
      <w:r w:rsidRPr="008F67A4">
        <w:rPr>
          <w:rFonts w:hint="eastAsia"/>
          <w:sz w:val="28"/>
          <w:szCs w:val="28"/>
        </w:rPr>
        <w:t>乙方在工作時間內非經其主管同意，不得擅離職守。</w:t>
      </w:r>
    </w:p>
    <w:p w14:paraId="021D856C" w14:textId="518A7475" w:rsidR="00895103" w:rsidRPr="008F67A4" w:rsidRDefault="00895103" w:rsidP="00895103">
      <w:pPr>
        <w:numPr>
          <w:ilvl w:val="1"/>
          <w:numId w:val="3"/>
        </w:numPr>
        <w:ind w:left="1134" w:hanging="753"/>
        <w:rPr>
          <w:sz w:val="28"/>
          <w:szCs w:val="28"/>
        </w:rPr>
      </w:pPr>
      <w:r w:rsidRPr="008F67A4">
        <w:rPr>
          <w:rFonts w:hint="eastAsia"/>
          <w:sz w:val="28"/>
          <w:szCs w:val="28"/>
        </w:rPr>
        <w:t>乙方應接受甲方所舉辦之相關勞工教育、訓練及集會。</w:t>
      </w:r>
    </w:p>
    <w:p w14:paraId="47A2855E" w14:textId="7519CFF6" w:rsidR="00895103" w:rsidRPr="008F67A4" w:rsidRDefault="00895103" w:rsidP="00895103">
      <w:pPr>
        <w:numPr>
          <w:ilvl w:val="1"/>
          <w:numId w:val="3"/>
        </w:numPr>
        <w:ind w:left="1134" w:hanging="753"/>
        <w:rPr>
          <w:sz w:val="28"/>
          <w:szCs w:val="28"/>
        </w:rPr>
      </w:pPr>
      <w:r w:rsidRPr="008F67A4">
        <w:rPr>
          <w:rFonts w:hint="eastAsia"/>
          <w:sz w:val="28"/>
          <w:szCs w:val="28"/>
        </w:rPr>
        <w:t>乙方於契約期間所從事甲方所辦理之相關研究所得之智慧財產權，除非另有約定，則</w:t>
      </w:r>
      <w:proofErr w:type="gramStart"/>
      <w:r w:rsidRPr="008F67A4">
        <w:rPr>
          <w:rFonts w:hint="eastAsia"/>
          <w:sz w:val="28"/>
          <w:szCs w:val="28"/>
        </w:rPr>
        <w:t>應屬甲方</w:t>
      </w:r>
      <w:proofErr w:type="gramEnd"/>
      <w:r w:rsidRPr="008F67A4">
        <w:rPr>
          <w:rFonts w:hint="eastAsia"/>
          <w:sz w:val="28"/>
          <w:szCs w:val="28"/>
        </w:rPr>
        <w:t>所有。</w:t>
      </w:r>
    </w:p>
    <w:p w14:paraId="18CAB06E" w14:textId="6FC430CA" w:rsidR="0094553D" w:rsidRPr="008F67A4" w:rsidRDefault="00895103" w:rsidP="00895103">
      <w:pPr>
        <w:numPr>
          <w:ilvl w:val="1"/>
          <w:numId w:val="3"/>
        </w:numPr>
        <w:ind w:left="1134" w:hanging="753"/>
        <w:rPr>
          <w:sz w:val="28"/>
          <w:szCs w:val="28"/>
        </w:rPr>
      </w:pPr>
      <w:r w:rsidRPr="008F67A4">
        <w:rPr>
          <w:rFonts w:hint="eastAsia"/>
          <w:sz w:val="28"/>
          <w:szCs w:val="28"/>
        </w:rPr>
        <w:t>乙方在服務期間應維持中立，依據法令忠實執行職務，且不得從事工友管理要點第</w:t>
      </w:r>
      <w:r w:rsidRPr="008F67A4">
        <w:rPr>
          <w:sz w:val="28"/>
          <w:szCs w:val="28"/>
        </w:rPr>
        <w:t>8點第2項所訂行為，違反者依相關規定處理之；其涉及其他法律責任者，依有關法律處理之。</w:t>
      </w:r>
    </w:p>
    <w:p w14:paraId="4BBFE239" w14:textId="77777777" w:rsidR="0094553D" w:rsidRPr="008F67A4" w:rsidRDefault="006B1301" w:rsidP="00895103">
      <w:pPr>
        <w:numPr>
          <w:ilvl w:val="0"/>
          <w:numId w:val="3"/>
        </w:numPr>
        <w:ind w:left="851" w:hanging="851"/>
        <w:rPr>
          <w:sz w:val="28"/>
          <w:szCs w:val="28"/>
        </w:rPr>
      </w:pPr>
      <w:r w:rsidRPr="008F67A4">
        <w:rPr>
          <w:sz w:val="28"/>
          <w:szCs w:val="28"/>
        </w:rPr>
        <w:t>安全衛生：甲方應依職業安全衛生法相關規定，對乙方實施安全衛生教育訓練。</w:t>
      </w:r>
    </w:p>
    <w:p w14:paraId="1B56801F" w14:textId="77777777" w:rsidR="0094553D" w:rsidRPr="008F67A4" w:rsidRDefault="006B1301">
      <w:pPr>
        <w:ind w:left="730"/>
        <w:rPr>
          <w:sz w:val="28"/>
          <w:szCs w:val="28"/>
        </w:rPr>
      </w:pPr>
      <w:r w:rsidRPr="008F67A4">
        <w:rPr>
          <w:sz w:val="28"/>
          <w:szCs w:val="28"/>
        </w:rPr>
        <w:t>甲、乙雙方應遵守職業安全衛生法及相關法規規定。</w:t>
      </w:r>
    </w:p>
    <w:p w14:paraId="607DEFD0" w14:textId="77777777" w:rsidR="0094553D" w:rsidRPr="008F67A4" w:rsidRDefault="006B1301" w:rsidP="00895103">
      <w:pPr>
        <w:numPr>
          <w:ilvl w:val="0"/>
          <w:numId w:val="3"/>
        </w:numPr>
        <w:ind w:left="851" w:hanging="851"/>
        <w:rPr>
          <w:sz w:val="28"/>
          <w:szCs w:val="28"/>
        </w:rPr>
      </w:pPr>
      <w:r w:rsidRPr="008F67A4">
        <w:rPr>
          <w:sz w:val="28"/>
          <w:szCs w:val="28"/>
        </w:rPr>
        <w:lastRenderedPageBreak/>
        <w:t>權利義務之其他依據：甲乙雙方僱用受雇期間之權利義務關係，悉依本契約規定辦理，本契約未規定事項，依工友管理要點或政府有關法令規定辦理。</w:t>
      </w:r>
    </w:p>
    <w:p w14:paraId="5A65F480" w14:textId="77777777" w:rsidR="0094553D" w:rsidRPr="008F67A4" w:rsidRDefault="006B1301" w:rsidP="00895103">
      <w:pPr>
        <w:numPr>
          <w:ilvl w:val="0"/>
          <w:numId w:val="3"/>
        </w:numPr>
        <w:ind w:left="851" w:hanging="851"/>
        <w:rPr>
          <w:sz w:val="28"/>
          <w:szCs w:val="28"/>
        </w:rPr>
      </w:pPr>
      <w:r w:rsidRPr="008F67A4">
        <w:rPr>
          <w:sz w:val="28"/>
          <w:szCs w:val="28"/>
        </w:rPr>
        <w:t>契約修訂：本契約經雙方同意，得以書面隨時修訂之。</w:t>
      </w:r>
    </w:p>
    <w:p w14:paraId="1461A898" w14:textId="77777777" w:rsidR="0094553D" w:rsidRPr="008F67A4" w:rsidRDefault="006B1301" w:rsidP="00895103">
      <w:pPr>
        <w:numPr>
          <w:ilvl w:val="0"/>
          <w:numId w:val="3"/>
        </w:numPr>
        <w:ind w:left="851" w:hanging="851"/>
        <w:rPr>
          <w:sz w:val="28"/>
          <w:szCs w:val="28"/>
        </w:rPr>
      </w:pPr>
      <w:r w:rsidRPr="008F67A4">
        <w:rPr>
          <w:sz w:val="28"/>
          <w:szCs w:val="28"/>
        </w:rPr>
        <w:t>契約爭議之處理：甲、乙雙方對於本契約之履行發生爭議時，同意以臺北市政府勞動局為協調調解單位，並同意以臺灣</w:t>
      </w:r>
      <w:proofErr w:type="gramStart"/>
      <w:r w:rsidRPr="008F67A4">
        <w:rPr>
          <w:sz w:val="28"/>
          <w:szCs w:val="28"/>
        </w:rPr>
        <w:t>臺</w:t>
      </w:r>
      <w:proofErr w:type="gramEnd"/>
      <w:r w:rsidRPr="008F67A4">
        <w:rPr>
          <w:sz w:val="28"/>
          <w:szCs w:val="28"/>
        </w:rPr>
        <w:t>北地方法院為訴訟管轄之所在。</w:t>
      </w:r>
    </w:p>
    <w:p w14:paraId="018D9DBF" w14:textId="77777777" w:rsidR="0094553D" w:rsidRPr="008F67A4" w:rsidRDefault="006B1301" w:rsidP="00371BEA">
      <w:pPr>
        <w:numPr>
          <w:ilvl w:val="0"/>
          <w:numId w:val="3"/>
        </w:numPr>
        <w:ind w:left="851" w:hanging="851"/>
        <w:rPr>
          <w:sz w:val="28"/>
          <w:szCs w:val="28"/>
        </w:rPr>
      </w:pPr>
      <w:r w:rsidRPr="008F67A4">
        <w:rPr>
          <w:sz w:val="28"/>
          <w:szCs w:val="28"/>
        </w:rPr>
        <w:t>契約之存執：</w:t>
      </w:r>
    </w:p>
    <w:p w14:paraId="30E969A7" w14:textId="77777777" w:rsidR="0094553D" w:rsidRPr="008F67A4" w:rsidRDefault="006B1301">
      <w:pPr>
        <w:spacing w:after="372"/>
        <w:ind w:left="-5"/>
        <w:rPr>
          <w:sz w:val="28"/>
          <w:szCs w:val="28"/>
        </w:rPr>
      </w:pPr>
      <w:r w:rsidRPr="008F67A4">
        <w:rPr>
          <w:sz w:val="28"/>
          <w:szCs w:val="28"/>
        </w:rPr>
        <w:t xml:space="preserve">      本契約書一式2份，雙方各執1份為</w:t>
      </w:r>
      <w:proofErr w:type="gramStart"/>
      <w:r w:rsidRPr="008F67A4">
        <w:rPr>
          <w:sz w:val="28"/>
          <w:szCs w:val="28"/>
        </w:rPr>
        <w:t>憑</w:t>
      </w:r>
      <w:proofErr w:type="gramEnd"/>
      <w:r w:rsidRPr="008F67A4">
        <w:rPr>
          <w:sz w:val="28"/>
          <w:szCs w:val="28"/>
        </w:rPr>
        <w:t>。</w:t>
      </w:r>
    </w:p>
    <w:p w14:paraId="0586E72B" w14:textId="77777777" w:rsidR="0094553D" w:rsidRPr="008F67A4" w:rsidRDefault="006B1301">
      <w:pPr>
        <w:ind w:left="438"/>
        <w:rPr>
          <w:sz w:val="28"/>
          <w:szCs w:val="28"/>
        </w:rPr>
      </w:pPr>
      <w:r w:rsidRPr="008F67A4">
        <w:rPr>
          <w:sz w:val="28"/>
          <w:szCs w:val="28"/>
        </w:rPr>
        <w:t>立契約書人：</w:t>
      </w:r>
    </w:p>
    <w:p w14:paraId="2167B960" w14:textId="77777777" w:rsidR="00371BEA" w:rsidRPr="008F67A4" w:rsidRDefault="006B1301">
      <w:pPr>
        <w:ind w:left="1186" w:right="3204"/>
        <w:rPr>
          <w:sz w:val="28"/>
          <w:szCs w:val="28"/>
        </w:rPr>
      </w:pPr>
      <w:r w:rsidRPr="008F67A4">
        <w:rPr>
          <w:sz w:val="28"/>
          <w:szCs w:val="28"/>
        </w:rPr>
        <w:t>甲方：</w:t>
      </w:r>
      <w:r w:rsidR="00371BEA" w:rsidRPr="008F67A4">
        <w:rPr>
          <w:rFonts w:hint="eastAsia"/>
          <w:sz w:val="28"/>
          <w:szCs w:val="28"/>
        </w:rPr>
        <w:t>連江縣立</w:t>
      </w:r>
      <w:proofErr w:type="gramStart"/>
      <w:r w:rsidR="00371BEA" w:rsidRPr="008F67A4">
        <w:rPr>
          <w:rFonts w:hint="eastAsia"/>
          <w:sz w:val="28"/>
          <w:szCs w:val="28"/>
        </w:rPr>
        <w:t>介</w:t>
      </w:r>
      <w:proofErr w:type="gramEnd"/>
      <w:r w:rsidR="00371BEA" w:rsidRPr="008F67A4">
        <w:rPr>
          <w:rFonts w:hint="eastAsia"/>
          <w:sz w:val="28"/>
          <w:szCs w:val="28"/>
        </w:rPr>
        <w:t>壽國民中小學</w:t>
      </w:r>
    </w:p>
    <w:p w14:paraId="235EFDC7" w14:textId="29C2B293" w:rsidR="0094553D" w:rsidRPr="008F67A4" w:rsidRDefault="006B1301">
      <w:pPr>
        <w:ind w:left="1186" w:right="3204"/>
        <w:rPr>
          <w:sz w:val="28"/>
          <w:szCs w:val="28"/>
        </w:rPr>
      </w:pPr>
      <w:r w:rsidRPr="008F67A4">
        <w:rPr>
          <w:sz w:val="28"/>
          <w:szCs w:val="28"/>
        </w:rPr>
        <w:t>代表人：</w:t>
      </w:r>
      <w:r w:rsidR="00371BEA" w:rsidRPr="008F67A4">
        <w:rPr>
          <w:rFonts w:hint="eastAsia"/>
          <w:sz w:val="28"/>
          <w:szCs w:val="28"/>
        </w:rPr>
        <w:t>吳健忠</w:t>
      </w:r>
      <w:r w:rsidRPr="008F67A4">
        <w:rPr>
          <w:sz w:val="28"/>
          <w:szCs w:val="28"/>
        </w:rPr>
        <w:t xml:space="preserve">　　          </w:t>
      </w:r>
    </w:p>
    <w:p w14:paraId="0E3A9061" w14:textId="349D7A33" w:rsidR="0094553D" w:rsidRPr="008F67A4" w:rsidRDefault="006B1301">
      <w:pPr>
        <w:spacing w:after="372"/>
        <w:ind w:left="1186"/>
        <w:rPr>
          <w:sz w:val="28"/>
          <w:szCs w:val="28"/>
        </w:rPr>
      </w:pPr>
      <w:r w:rsidRPr="008F67A4">
        <w:rPr>
          <w:sz w:val="28"/>
          <w:szCs w:val="28"/>
        </w:rPr>
        <w:t>地址：</w:t>
      </w:r>
      <w:r w:rsidR="00A72ECE">
        <w:rPr>
          <w:rFonts w:hint="eastAsia"/>
          <w:sz w:val="28"/>
          <w:szCs w:val="28"/>
        </w:rPr>
        <w:t>連江縣南竿鄉介壽村13號</w:t>
      </w:r>
      <w:r w:rsidRPr="008F67A4">
        <w:rPr>
          <w:sz w:val="28"/>
          <w:szCs w:val="28"/>
        </w:rPr>
        <w:t xml:space="preserve">                                       </w:t>
      </w:r>
    </w:p>
    <w:p w14:paraId="77C1833C" w14:textId="77777777" w:rsidR="0094553D" w:rsidRPr="008F67A4" w:rsidRDefault="006B1301">
      <w:pPr>
        <w:ind w:left="1186"/>
        <w:rPr>
          <w:sz w:val="28"/>
          <w:szCs w:val="28"/>
        </w:rPr>
      </w:pPr>
      <w:r w:rsidRPr="008F67A4">
        <w:rPr>
          <w:sz w:val="28"/>
          <w:szCs w:val="28"/>
        </w:rPr>
        <w:t>乙方：</w:t>
      </w:r>
    </w:p>
    <w:p w14:paraId="55D47A83" w14:textId="078CF31C" w:rsidR="0094553D" w:rsidRDefault="006B1301" w:rsidP="00093C8B">
      <w:pPr>
        <w:spacing w:after="366"/>
        <w:ind w:left="1186" w:right="6324"/>
        <w:rPr>
          <w:sz w:val="28"/>
          <w:szCs w:val="28"/>
        </w:rPr>
      </w:pPr>
      <w:r w:rsidRPr="008F67A4">
        <w:rPr>
          <w:sz w:val="28"/>
          <w:szCs w:val="28"/>
        </w:rPr>
        <w:t>身分證統一編號：</w:t>
      </w:r>
      <w:r w:rsidR="00093C8B" w:rsidRPr="008F67A4">
        <w:rPr>
          <w:sz w:val="28"/>
          <w:szCs w:val="28"/>
        </w:rPr>
        <w:br/>
      </w:r>
      <w:r w:rsidRPr="008F67A4">
        <w:rPr>
          <w:sz w:val="28"/>
          <w:szCs w:val="28"/>
        </w:rPr>
        <w:t xml:space="preserve">地址： </w:t>
      </w:r>
    </w:p>
    <w:p w14:paraId="45572FDF" w14:textId="3CD4486B" w:rsidR="00E50EDB" w:rsidRDefault="00E50EDB" w:rsidP="00093C8B">
      <w:pPr>
        <w:spacing w:after="366"/>
        <w:ind w:left="1186" w:right="6324"/>
        <w:rPr>
          <w:sz w:val="28"/>
          <w:szCs w:val="28"/>
        </w:rPr>
      </w:pPr>
    </w:p>
    <w:p w14:paraId="36EAF282" w14:textId="6E66438F" w:rsidR="00E50EDB" w:rsidRDefault="00E50EDB" w:rsidP="00093C8B">
      <w:pPr>
        <w:spacing w:after="366"/>
        <w:ind w:left="1186" w:right="6324"/>
        <w:rPr>
          <w:sz w:val="28"/>
          <w:szCs w:val="28"/>
        </w:rPr>
      </w:pPr>
    </w:p>
    <w:p w14:paraId="643AB916" w14:textId="3BDB6FD0" w:rsidR="00E50EDB" w:rsidRDefault="00E50EDB" w:rsidP="00093C8B">
      <w:pPr>
        <w:spacing w:after="366"/>
        <w:ind w:left="1186" w:right="6324"/>
        <w:rPr>
          <w:sz w:val="28"/>
          <w:szCs w:val="28"/>
        </w:rPr>
      </w:pPr>
    </w:p>
    <w:p w14:paraId="6C5D4AD6" w14:textId="520CF07F" w:rsidR="00E50EDB" w:rsidRDefault="00E50EDB" w:rsidP="00093C8B">
      <w:pPr>
        <w:spacing w:after="366"/>
        <w:ind w:left="1186" w:right="6324"/>
        <w:rPr>
          <w:sz w:val="28"/>
          <w:szCs w:val="28"/>
        </w:rPr>
      </w:pPr>
    </w:p>
    <w:p w14:paraId="5573229C" w14:textId="3D0398C8" w:rsidR="00E50EDB" w:rsidRDefault="00E50EDB" w:rsidP="00093C8B">
      <w:pPr>
        <w:spacing w:after="366"/>
        <w:ind w:left="1186" w:right="6324"/>
        <w:rPr>
          <w:sz w:val="28"/>
          <w:szCs w:val="28"/>
        </w:rPr>
      </w:pPr>
    </w:p>
    <w:p w14:paraId="4E090FE4" w14:textId="4CB3727F" w:rsidR="00E50EDB" w:rsidRDefault="00E50EDB" w:rsidP="00093C8B">
      <w:pPr>
        <w:spacing w:after="366"/>
        <w:ind w:left="1186" w:right="6324"/>
        <w:rPr>
          <w:sz w:val="28"/>
          <w:szCs w:val="28"/>
        </w:rPr>
      </w:pPr>
    </w:p>
    <w:p w14:paraId="1B3C55B8" w14:textId="57AD239C" w:rsidR="00E50EDB" w:rsidRPr="008F67A4" w:rsidRDefault="00E50EDB" w:rsidP="00E50EDB">
      <w:pPr>
        <w:spacing w:after="366"/>
        <w:ind w:left="0" w:right="-66"/>
        <w:jc w:val="distribute"/>
        <w:rPr>
          <w:sz w:val="28"/>
          <w:szCs w:val="28"/>
        </w:rPr>
      </w:pPr>
      <w:r>
        <w:rPr>
          <w:rFonts w:hint="eastAsia"/>
          <w:sz w:val="28"/>
          <w:szCs w:val="28"/>
        </w:rPr>
        <w:t>中華民國 年 月 日</w:t>
      </w:r>
    </w:p>
    <w:p w14:paraId="4FFE99DE" w14:textId="77777777" w:rsidR="0094553D" w:rsidRDefault="006B1301">
      <w:pPr>
        <w:pStyle w:val="1"/>
      </w:pPr>
      <w:r>
        <w:lastRenderedPageBreak/>
        <w:t>具  結  書</w:t>
      </w:r>
    </w:p>
    <w:p w14:paraId="40B0EE43" w14:textId="30CA7D58" w:rsidR="0094553D" w:rsidRDefault="006B1301" w:rsidP="007A4FF4">
      <w:pPr>
        <w:spacing w:after="0" w:line="369" w:lineRule="auto"/>
        <w:ind w:left="0" w:right="420" w:firstLine="0"/>
        <w:jc w:val="both"/>
      </w:pPr>
      <w:r>
        <w:rPr>
          <w:sz w:val="36"/>
        </w:rPr>
        <w:t xml:space="preserve">     具結人</w:t>
      </w:r>
      <w:r>
        <w:rPr>
          <w:sz w:val="36"/>
          <w:u w:val="single" w:color="000000"/>
        </w:rPr>
        <w:t xml:space="preserve">             </w:t>
      </w:r>
      <w:r>
        <w:rPr>
          <w:sz w:val="36"/>
        </w:rPr>
        <w:t>為擔任</w:t>
      </w:r>
      <w:r>
        <w:rPr>
          <w:sz w:val="36"/>
          <w:u w:val="single" w:color="000000"/>
        </w:rPr>
        <w:t xml:space="preserve"> </w:t>
      </w:r>
      <w:r w:rsidR="00FF738A">
        <w:rPr>
          <w:rFonts w:hint="eastAsia"/>
          <w:sz w:val="36"/>
          <w:u w:val="single" w:color="000000"/>
        </w:rPr>
        <w:t>連江縣立</w:t>
      </w:r>
      <w:proofErr w:type="gramStart"/>
      <w:r w:rsidR="00FF738A">
        <w:rPr>
          <w:rFonts w:hint="eastAsia"/>
          <w:sz w:val="36"/>
          <w:u w:val="single" w:color="000000"/>
        </w:rPr>
        <w:t>介</w:t>
      </w:r>
      <w:proofErr w:type="gramEnd"/>
      <w:r w:rsidR="00FF738A">
        <w:rPr>
          <w:rFonts w:hint="eastAsia"/>
          <w:sz w:val="36"/>
          <w:u w:val="single" w:color="000000"/>
        </w:rPr>
        <w:t>壽國民中小學</w:t>
      </w:r>
      <w:r>
        <w:rPr>
          <w:sz w:val="36"/>
        </w:rPr>
        <w:t>之工友，茲聲明本人受僱用</w:t>
      </w:r>
      <w:proofErr w:type="gramStart"/>
      <w:r>
        <w:rPr>
          <w:sz w:val="36"/>
        </w:rPr>
        <w:t>期間，</w:t>
      </w:r>
      <w:proofErr w:type="gramEnd"/>
      <w:r>
        <w:rPr>
          <w:sz w:val="36"/>
        </w:rPr>
        <w:t>符合工友管理要點第四點第一項、第二項及第五點規定之條件，及依第四點第三項另定之條件，若有違反，或有</w:t>
      </w:r>
      <w:proofErr w:type="gramStart"/>
      <w:r>
        <w:rPr>
          <w:sz w:val="36"/>
        </w:rPr>
        <w:t>不</w:t>
      </w:r>
      <w:proofErr w:type="gramEnd"/>
      <w:r>
        <w:rPr>
          <w:sz w:val="36"/>
        </w:rPr>
        <w:t>實情事者，則構成勞動基準法第十二條第一項第一款或第四款終止勞動契約之事由，且屬情節重大，</w:t>
      </w:r>
      <w:r>
        <w:rPr>
          <w:sz w:val="36"/>
          <w:u w:val="single" w:color="000000"/>
        </w:rPr>
        <w:t xml:space="preserve">  </w:t>
      </w:r>
      <w:r w:rsidR="00B05CDC" w:rsidRPr="00B05CDC">
        <w:rPr>
          <w:rFonts w:hint="eastAsia"/>
          <w:sz w:val="36"/>
          <w:u w:val="single" w:color="000000"/>
        </w:rPr>
        <w:t>連江縣立</w:t>
      </w:r>
      <w:proofErr w:type="gramStart"/>
      <w:r w:rsidR="00B05CDC" w:rsidRPr="00B05CDC">
        <w:rPr>
          <w:rFonts w:hint="eastAsia"/>
          <w:sz w:val="36"/>
          <w:u w:val="single" w:color="000000"/>
        </w:rPr>
        <w:t>介</w:t>
      </w:r>
      <w:proofErr w:type="gramEnd"/>
      <w:r w:rsidR="00B05CDC" w:rsidRPr="00B05CDC">
        <w:rPr>
          <w:rFonts w:hint="eastAsia"/>
          <w:sz w:val="36"/>
          <w:u w:val="single" w:color="000000"/>
        </w:rPr>
        <w:t>壽國民中小學</w:t>
      </w:r>
      <w:r>
        <w:rPr>
          <w:sz w:val="36"/>
        </w:rPr>
        <w:t>得終止勞動契約，本人並願負一切法律及契約責任，特立具結書為證，並親自交付</w:t>
      </w:r>
      <w:r w:rsidR="007A4FF4" w:rsidRPr="007A4FF4">
        <w:rPr>
          <w:rFonts w:hint="eastAsia"/>
          <w:sz w:val="36"/>
          <w:u w:val="single" w:color="000000"/>
        </w:rPr>
        <w:t>連江縣立</w:t>
      </w:r>
      <w:proofErr w:type="gramStart"/>
      <w:r w:rsidR="007A4FF4" w:rsidRPr="007A4FF4">
        <w:rPr>
          <w:rFonts w:hint="eastAsia"/>
          <w:sz w:val="36"/>
          <w:u w:val="single" w:color="000000"/>
        </w:rPr>
        <w:t>介</w:t>
      </w:r>
      <w:proofErr w:type="gramEnd"/>
      <w:r w:rsidR="007A4FF4" w:rsidRPr="007A4FF4">
        <w:rPr>
          <w:rFonts w:hint="eastAsia"/>
          <w:sz w:val="36"/>
          <w:u w:val="single" w:color="000000"/>
        </w:rPr>
        <w:t>壽國民中小學</w:t>
      </w:r>
      <w:r>
        <w:rPr>
          <w:sz w:val="36"/>
        </w:rPr>
        <w:t>，雙方各執一份為</w:t>
      </w:r>
      <w:proofErr w:type="gramStart"/>
      <w:r>
        <w:rPr>
          <w:sz w:val="36"/>
        </w:rPr>
        <w:t>憑</w:t>
      </w:r>
      <w:proofErr w:type="gramEnd"/>
      <w:r>
        <w:rPr>
          <w:sz w:val="36"/>
        </w:rPr>
        <w:t>。</w:t>
      </w:r>
    </w:p>
    <w:p w14:paraId="0863D815" w14:textId="77777777" w:rsidR="005A224B" w:rsidRDefault="006B1301" w:rsidP="005A224B">
      <w:pPr>
        <w:spacing w:after="102" w:line="259" w:lineRule="auto"/>
        <w:ind w:left="0" w:firstLine="0"/>
        <w:rPr>
          <w:sz w:val="44"/>
        </w:rPr>
      </w:pPr>
      <w:r>
        <w:rPr>
          <w:sz w:val="44"/>
        </w:rPr>
        <w:t xml:space="preserve">     此  致</w:t>
      </w:r>
    </w:p>
    <w:p w14:paraId="55C35E09" w14:textId="5A83ABD4" w:rsidR="0094553D" w:rsidRPr="005A224B" w:rsidRDefault="005A224B" w:rsidP="005A224B">
      <w:pPr>
        <w:spacing w:after="102" w:line="259" w:lineRule="auto"/>
        <w:ind w:left="0" w:firstLine="0"/>
        <w:rPr>
          <w:sz w:val="44"/>
          <w:szCs w:val="44"/>
        </w:rPr>
      </w:pPr>
      <w:r w:rsidRPr="005A224B">
        <w:rPr>
          <w:rFonts w:hint="eastAsia"/>
          <w:sz w:val="44"/>
          <w:szCs w:val="44"/>
        </w:rPr>
        <w:t>連江縣立</w:t>
      </w:r>
      <w:proofErr w:type="gramStart"/>
      <w:r w:rsidRPr="005A224B">
        <w:rPr>
          <w:rFonts w:hint="eastAsia"/>
          <w:sz w:val="44"/>
          <w:szCs w:val="44"/>
        </w:rPr>
        <w:t>介</w:t>
      </w:r>
      <w:proofErr w:type="gramEnd"/>
      <w:r w:rsidRPr="005A224B">
        <w:rPr>
          <w:rFonts w:hint="eastAsia"/>
          <w:sz w:val="44"/>
          <w:szCs w:val="44"/>
        </w:rPr>
        <w:t>壽國民中小學</w:t>
      </w:r>
    </w:p>
    <w:p w14:paraId="2837C4AF" w14:textId="7A2951E9" w:rsidR="005A224B" w:rsidRDefault="006B1301" w:rsidP="000A4C3B">
      <w:pPr>
        <w:spacing w:after="0" w:line="323" w:lineRule="auto"/>
        <w:ind w:left="1738" w:right="217" w:hanging="37"/>
        <w:jc w:val="both"/>
        <w:rPr>
          <w:sz w:val="40"/>
        </w:rPr>
      </w:pPr>
      <w:r>
        <w:rPr>
          <w:sz w:val="40"/>
        </w:rPr>
        <w:t>具  結  人：</w:t>
      </w:r>
      <w:r w:rsidR="005A224B">
        <w:rPr>
          <w:rFonts w:hint="eastAsia"/>
          <w:sz w:val="40"/>
        </w:rPr>
        <w:t xml:space="preserve"> </w:t>
      </w:r>
      <w:r w:rsidR="005A224B">
        <w:rPr>
          <w:sz w:val="40"/>
        </w:rPr>
        <w:t xml:space="preserve">          </w:t>
      </w:r>
      <w:r w:rsidR="000A4C3B">
        <w:rPr>
          <w:sz w:val="40"/>
        </w:rPr>
        <w:t xml:space="preserve">  </w:t>
      </w:r>
      <w:r w:rsidR="005A224B">
        <w:rPr>
          <w:sz w:val="40"/>
        </w:rPr>
        <w:t xml:space="preserve">  </w:t>
      </w:r>
      <w:r>
        <w:rPr>
          <w:sz w:val="40"/>
        </w:rPr>
        <w:t>(簽名蓋章)</w:t>
      </w:r>
    </w:p>
    <w:p w14:paraId="6A18E01C" w14:textId="7FA40B40" w:rsidR="005A224B" w:rsidRDefault="006B1301" w:rsidP="005A224B">
      <w:pPr>
        <w:spacing w:after="0" w:line="323" w:lineRule="auto"/>
        <w:ind w:left="1738" w:right="1540" w:hanging="37"/>
        <w:jc w:val="both"/>
        <w:rPr>
          <w:sz w:val="40"/>
        </w:rPr>
      </w:pPr>
      <w:r>
        <w:rPr>
          <w:sz w:val="40"/>
        </w:rPr>
        <w:t xml:space="preserve">國民身分證統一編號： </w:t>
      </w:r>
    </w:p>
    <w:p w14:paraId="47E7E778" w14:textId="5350A3A4" w:rsidR="005A224B" w:rsidRDefault="006B1301" w:rsidP="005A224B">
      <w:pPr>
        <w:spacing w:after="0" w:line="323" w:lineRule="auto"/>
        <w:ind w:left="1738" w:right="1540" w:hanging="37"/>
        <w:jc w:val="both"/>
        <w:rPr>
          <w:sz w:val="40"/>
        </w:rPr>
      </w:pPr>
      <w:r>
        <w:rPr>
          <w:sz w:val="40"/>
        </w:rPr>
        <w:t xml:space="preserve">戶籍所在地： </w:t>
      </w:r>
    </w:p>
    <w:p w14:paraId="6F4DB825" w14:textId="77777777" w:rsidR="000A4C3B" w:rsidRDefault="006B1301" w:rsidP="000A4C3B">
      <w:pPr>
        <w:spacing w:after="0" w:line="323" w:lineRule="auto"/>
        <w:ind w:left="1738" w:right="1540" w:hanging="37"/>
        <w:jc w:val="both"/>
        <w:rPr>
          <w:sz w:val="40"/>
        </w:rPr>
      </w:pPr>
      <w:r>
        <w:rPr>
          <w:sz w:val="40"/>
        </w:rPr>
        <w:t xml:space="preserve">聯絡電話： </w:t>
      </w:r>
    </w:p>
    <w:p w14:paraId="3BD7DFEB" w14:textId="77777777" w:rsidR="000A4C3B" w:rsidRDefault="000A4C3B" w:rsidP="000A4C3B">
      <w:pPr>
        <w:spacing w:after="0" w:line="323" w:lineRule="auto"/>
        <w:ind w:left="1738" w:right="1540" w:hanging="37"/>
        <w:jc w:val="both"/>
        <w:rPr>
          <w:sz w:val="40"/>
        </w:rPr>
      </w:pPr>
    </w:p>
    <w:p w14:paraId="5804B1E3" w14:textId="77777777" w:rsidR="000A4C3B" w:rsidRDefault="000A4C3B" w:rsidP="000A4C3B">
      <w:pPr>
        <w:spacing w:after="0" w:line="323" w:lineRule="auto"/>
        <w:ind w:left="1738" w:right="1540" w:hanging="37"/>
        <w:jc w:val="both"/>
        <w:rPr>
          <w:sz w:val="40"/>
        </w:rPr>
      </w:pPr>
    </w:p>
    <w:p w14:paraId="096ABDC7" w14:textId="05DC90DC" w:rsidR="0094553D" w:rsidRPr="000A4C3B" w:rsidRDefault="006B1301" w:rsidP="000A4C3B">
      <w:pPr>
        <w:spacing w:after="0" w:line="323" w:lineRule="auto"/>
        <w:ind w:left="0" w:right="501" w:hanging="37"/>
        <w:jc w:val="distribute"/>
        <w:rPr>
          <w:sz w:val="72"/>
          <w:szCs w:val="40"/>
        </w:rPr>
      </w:pPr>
      <w:r w:rsidRPr="000A4C3B">
        <w:rPr>
          <w:sz w:val="44"/>
          <w:szCs w:val="40"/>
        </w:rPr>
        <w:t>中華民國</w:t>
      </w:r>
      <w:r w:rsidR="00EE5D8D">
        <w:rPr>
          <w:rFonts w:hint="eastAsia"/>
          <w:sz w:val="44"/>
          <w:szCs w:val="40"/>
        </w:rPr>
        <w:t xml:space="preserve"> </w:t>
      </w:r>
      <w:r w:rsidRPr="000A4C3B">
        <w:rPr>
          <w:sz w:val="44"/>
          <w:szCs w:val="40"/>
        </w:rPr>
        <w:t>年</w:t>
      </w:r>
      <w:r w:rsidR="00EE5D8D">
        <w:rPr>
          <w:rFonts w:hint="eastAsia"/>
          <w:sz w:val="44"/>
          <w:szCs w:val="40"/>
        </w:rPr>
        <w:t xml:space="preserve"> </w:t>
      </w:r>
      <w:r w:rsidRPr="000A4C3B">
        <w:rPr>
          <w:sz w:val="44"/>
          <w:szCs w:val="40"/>
        </w:rPr>
        <w:t>月</w:t>
      </w:r>
      <w:r w:rsidR="00EE5D8D">
        <w:rPr>
          <w:rFonts w:hint="eastAsia"/>
          <w:sz w:val="44"/>
          <w:szCs w:val="40"/>
        </w:rPr>
        <w:t xml:space="preserve"> </w:t>
      </w:r>
      <w:r w:rsidRPr="000A4C3B">
        <w:rPr>
          <w:sz w:val="44"/>
          <w:szCs w:val="40"/>
        </w:rPr>
        <w:t>日</w:t>
      </w:r>
    </w:p>
    <w:sectPr w:rsidR="0094553D" w:rsidRPr="000A4C3B">
      <w:headerReference w:type="even" r:id="rId7"/>
      <w:footerReference w:type="even" r:id="rId8"/>
      <w:footerReference w:type="default" r:id="rId9"/>
      <w:headerReference w:type="first" r:id="rId10"/>
      <w:footerReference w:type="first" r:id="rId11"/>
      <w:pgSz w:w="11900" w:h="16840"/>
      <w:pgMar w:top="1712" w:right="498" w:bottom="1568" w:left="1262" w:header="892" w:footer="9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F0013" w14:textId="77777777" w:rsidR="004B6539" w:rsidRDefault="004B6539">
      <w:pPr>
        <w:spacing w:after="0" w:line="240" w:lineRule="auto"/>
      </w:pPr>
      <w:r>
        <w:separator/>
      </w:r>
    </w:p>
  </w:endnote>
  <w:endnote w:type="continuationSeparator" w:id="0">
    <w:p w14:paraId="4F4AC1E3" w14:textId="77777777" w:rsidR="004B6539" w:rsidRDefault="004B65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B14F1" w14:textId="77777777" w:rsidR="0094553D" w:rsidRDefault="006B1301">
    <w:pPr>
      <w:spacing w:after="0" w:line="259" w:lineRule="auto"/>
      <w:ind w:left="0" w:right="420" w:firstLine="0"/>
      <w:jc w:val="center"/>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F03DF" w14:textId="77777777" w:rsidR="0094553D" w:rsidRDefault="006B1301">
    <w:pPr>
      <w:spacing w:after="0" w:line="259" w:lineRule="auto"/>
      <w:ind w:left="0" w:right="420" w:firstLine="0"/>
      <w:jc w:val="center"/>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4B1CF" w14:textId="77777777" w:rsidR="0094553D" w:rsidRDefault="006B1301">
    <w:pPr>
      <w:spacing w:after="0" w:line="259" w:lineRule="auto"/>
      <w:ind w:left="0" w:right="420" w:firstLine="0"/>
      <w:jc w:val="center"/>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55D0A" w14:textId="77777777" w:rsidR="004B6539" w:rsidRDefault="004B6539">
      <w:pPr>
        <w:spacing w:after="0" w:line="240" w:lineRule="auto"/>
      </w:pPr>
      <w:r>
        <w:separator/>
      </w:r>
    </w:p>
  </w:footnote>
  <w:footnote w:type="continuationSeparator" w:id="0">
    <w:p w14:paraId="0BFDC096" w14:textId="77777777" w:rsidR="004B6539" w:rsidRDefault="004B65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6B27D" w14:textId="77777777" w:rsidR="0094553D" w:rsidRDefault="006B1301">
    <w:pPr>
      <w:spacing w:after="0" w:line="259" w:lineRule="auto"/>
      <w:ind w:left="0" w:right="418" w:firstLine="0"/>
      <w:jc w:val="right"/>
    </w:pPr>
    <w:r>
      <w:rPr>
        <w:sz w:val="20"/>
      </w:rPr>
      <w:t>110年7 月7 日修訂</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52D9B" w14:textId="77777777" w:rsidR="0094553D" w:rsidRDefault="006B1301">
    <w:pPr>
      <w:spacing w:after="0" w:line="259" w:lineRule="auto"/>
      <w:ind w:left="0" w:right="418" w:firstLine="0"/>
      <w:jc w:val="right"/>
    </w:pPr>
    <w:r>
      <w:rPr>
        <w:sz w:val="20"/>
      </w:rPr>
      <w:t>110年7 月7 日修訂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D87820"/>
    <w:multiLevelType w:val="hybridMultilevel"/>
    <w:tmpl w:val="54F0045C"/>
    <w:lvl w:ilvl="0" w:tplc="85A47682">
      <w:start w:val="11"/>
      <w:numFmt w:val="japaneseCounting"/>
      <w:lvlText w:val="%1、"/>
      <w:lvlJc w:val="left"/>
      <w:pPr>
        <w:ind w:left="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E2DCCC52">
      <w:start w:val="1"/>
      <w:numFmt w:val="ideographDigital"/>
      <w:lvlText w:val="（%2）"/>
      <w:lvlJc w:val="left"/>
      <w:pPr>
        <w:ind w:left="14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259405B0">
      <w:start w:val="1"/>
      <w:numFmt w:val="lowerRoman"/>
      <w:lvlText w:val="%3"/>
      <w:lvlJc w:val="left"/>
      <w:pPr>
        <w:ind w:left="13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9300107E">
      <w:start w:val="1"/>
      <w:numFmt w:val="decimal"/>
      <w:lvlText w:val="%4"/>
      <w:lvlJc w:val="left"/>
      <w:pPr>
        <w:ind w:left="20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1540767E">
      <w:start w:val="1"/>
      <w:numFmt w:val="lowerLetter"/>
      <w:lvlText w:val="%5"/>
      <w:lvlJc w:val="left"/>
      <w:pPr>
        <w:ind w:left="27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409625EA">
      <w:start w:val="1"/>
      <w:numFmt w:val="lowerRoman"/>
      <w:lvlText w:val="%6"/>
      <w:lvlJc w:val="left"/>
      <w:pPr>
        <w:ind w:left="34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E5C2F986">
      <w:start w:val="1"/>
      <w:numFmt w:val="decimal"/>
      <w:lvlText w:val="%7"/>
      <w:lvlJc w:val="left"/>
      <w:pPr>
        <w:ind w:left="42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28CEB9B8">
      <w:start w:val="1"/>
      <w:numFmt w:val="lowerLetter"/>
      <w:lvlText w:val="%8"/>
      <w:lvlJc w:val="left"/>
      <w:pPr>
        <w:ind w:left="49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7D56C9B6">
      <w:start w:val="1"/>
      <w:numFmt w:val="lowerRoman"/>
      <w:lvlText w:val="%9"/>
      <w:lvlJc w:val="left"/>
      <w:pPr>
        <w:ind w:left="56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7AD58A5"/>
    <w:multiLevelType w:val="hybridMultilevel"/>
    <w:tmpl w:val="E8F21BAE"/>
    <w:lvl w:ilvl="0" w:tplc="4EDEF80C">
      <w:start w:val="6"/>
      <w:numFmt w:val="ideographDigital"/>
      <w:lvlText w:val="%1、"/>
      <w:lvlJc w:val="left"/>
      <w:pPr>
        <w:ind w:left="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9578AFD8">
      <w:start w:val="1"/>
      <w:numFmt w:val="ideographDigital"/>
      <w:lvlText w:val="（%2）"/>
      <w:lvlJc w:val="left"/>
      <w:pPr>
        <w:ind w:left="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72186A3E">
      <w:start w:val="1"/>
      <w:numFmt w:val="lowerRoman"/>
      <w:lvlText w:val="%3"/>
      <w:lvlJc w:val="left"/>
      <w:pPr>
        <w:ind w:left="13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312CBB40">
      <w:start w:val="1"/>
      <w:numFmt w:val="decimal"/>
      <w:lvlText w:val="%4"/>
      <w:lvlJc w:val="left"/>
      <w:pPr>
        <w:ind w:left="20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320C42E6">
      <w:start w:val="1"/>
      <w:numFmt w:val="lowerLetter"/>
      <w:lvlText w:val="%5"/>
      <w:lvlJc w:val="left"/>
      <w:pPr>
        <w:ind w:left="27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E9E8F100">
      <w:start w:val="1"/>
      <w:numFmt w:val="lowerRoman"/>
      <w:lvlText w:val="%6"/>
      <w:lvlJc w:val="left"/>
      <w:pPr>
        <w:ind w:left="34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0CDEE870">
      <w:start w:val="1"/>
      <w:numFmt w:val="decimal"/>
      <w:lvlText w:val="%7"/>
      <w:lvlJc w:val="left"/>
      <w:pPr>
        <w:ind w:left="42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C2DE3B30">
      <w:start w:val="1"/>
      <w:numFmt w:val="lowerLetter"/>
      <w:lvlText w:val="%8"/>
      <w:lvlJc w:val="left"/>
      <w:pPr>
        <w:ind w:left="49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2E6E932A">
      <w:start w:val="1"/>
      <w:numFmt w:val="lowerRoman"/>
      <w:lvlText w:val="%9"/>
      <w:lvlJc w:val="left"/>
      <w:pPr>
        <w:ind w:left="56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5885BC5"/>
    <w:multiLevelType w:val="hybridMultilevel"/>
    <w:tmpl w:val="D8609A38"/>
    <w:lvl w:ilvl="0" w:tplc="D88C2C9E">
      <w:start w:val="1"/>
      <w:numFmt w:val="ideographDigital"/>
      <w:lvlText w:val="%1、"/>
      <w:lvlJc w:val="left"/>
      <w:pPr>
        <w:ind w:left="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F132D082">
      <w:start w:val="1"/>
      <w:numFmt w:val="lowerLetter"/>
      <w:lvlText w:val="%2"/>
      <w:lvlJc w:val="left"/>
      <w:pPr>
        <w:ind w:left="10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8EE45FFC">
      <w:start w:val="1"/>
      <w:numFmt w:val="lowerRoman"/>
      <w:lvlText w:val="%3"/>
      <w:lvlJc w:val="left"/>
      <w:pPr>
        <w:ind w:left="18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CE94A802">
      <w:start w:val="1"/>
      <w:numFmt w:val="decimal"/>
      <w:lvlText w:val="%4"/>
      <w:lvlJc w:val="left"/>
      <w:pPr>
        <w:ind w:left="25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CDBE6D36">
      <w:start w:val="1"/>
      <w:numFmt w:val="lowerLetter"/>
      <w:lvlText w:val="%5"/>
      <w:lvlJc w:val="left"/>
      <w:pPr>
        <w:ind w:left="32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2C702FF2">
      <w:start w:val="1"/>
      <w:numFmt w:val="lowerRoman"/>
      <w:lvlText w:val="%6"/>
      <w:lvlJc w:val="left"/>
      <w:pPr>
        <w:ind w:left="3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AA88D836">
      <w:start w:val="1"/>
      <w:numFmt w:val="decimal"/>
      <w:lvlText w:val="%7"/>
      <w:lvlJc w:val="left"/>
      <w:pPr>
        <w:ind w:left="46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3520927A">
      <w:start w:val="1"/>
      <w:numFmt w:val="lowerLetter"/>
      <w:lvlText w:val="%8"/>
      <w:lvlJc w:val="left"/>
      <w:pPr>
        <w:ind w:left="54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F1F83C14">
      <w:start w:val="1"/>
      <w:numFmt w:val="lowerRoman"/>
      <w:lvlText w:val="%9"/>
      <w:lvlJc w:val="left"/>
      <w:pPr>
        <w:ind w:left="61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8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53D"/>
    <w:rsid w:val="00093C8B"/>
    <w:rsid w:val="000A4C3B"/>
    <w:rsid w:val="00194BB5"/>
    <w:rsid w:val="003453EB"/>
    <w:rsid w:val="00345D55"/>
    <w:rsid w:val="00371BEA"/>
    <w:rsid w:val="00400A89"/>
    <w:rsid w:val="004B38E8"/>
    <w:rsid w:val="004B6539"/>
    <w:rsid w:val="005A224B"/>
    <w:rsid w:val="006B1301"/>
    <w:rsid w:val="007A4FF4"/>
    <w:rsid w:val="007F30CF"/>
    <w:rsid w:val="007F767B"/>
    <w:rsid w:val="008323D7"/>
    <w:rsid w:val="00895103"/>
    <w:rsid w:val="008E3920"/>
    <w:rsid w:val="008F67A4"/>
    <w:rsid w:val="00905D88"/>
    <w:rsid w:val="0094553D"/>
    <w:rsid w:val="009622D0"/>
    <w:rsid w:val="00A1436A"/>
    <w:rsid w:val="00A500BA"/>
    <w:rsid w:val="00A663EB"/>
    <w:rsid w:val="00A72ECE"/>
    <w:rsid w:val="00B05CDC"/>
    <w:rsid w:val="00B9305D"/>
    <w:rsid w:val="00C81B8C"/>
    <w:rsid w:val="00D62A2B"/>
    <w:rsid w:val="00E2362B"/>
    <w:rsid w:val="00E50EDB"/>
    <w:rsid w:val="00EE5D8D"/>
    <w:rsid w:val="00FF738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30756"/>
  <w15:docId w15:val="{7D9F1862-591A-494E-8D6F-AE5266EEA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1" w:line="270" w:lineRule="auto"/>
      <w:ind w:left="10" w:hanging="10"/>
    </w:pPr>
    <w:rPr>
      <w:rFonts w:ascii="標楷體" w:eastAsia="標楷體" w:hAnsi="標楷體" w:cs="標楷體"/>
      <w:color w:val="000000"/>
    </w:rPr>
  </w:style>
  <w:style w:type="paragraph" w:styleId="1">
    <w:name w:val="heading 1"/>
    <w:next w:val="a"/>
    <w:link w:val="10"/>
    <w:uiPriority w:val="9"/>
    <w:qFormat/>
    <w:pPr>
      <w:keepNext/>
      <w:keepLines/>
      <w:spacing w:line="259" w:lineRule="auto"/>
      <w:ind w:right="420"/>
      <w:jc w:val="center"/>
      <w:outlineLvl w:val="0"/>
    </w:pPr>
    <w:rPr>
      <w:rFonts w:ascii="標楷體" w:eastAsia="標楷體" w:hAnsi="標楷體" w:cs="標楷體"/>
      <w:color w:val="000000"/>
      <w:sz w:val="52"/>
    </w:rPr>
  </w:style>
  <w:style w:type="paragraph" w:styleId="2">
    <w:name w:val="heading 2"/>
    <w:next w:val="a"/>
    <w:link w:val="20"/>
    <w:uiPriority w:val="9"/>
    <w:unhideWhenUsed/>
    <w:qFormat/>
    <w:pPr>
      <w:keepNext/>
      <w:keepLines/>
      <w:spacing w:after="80" w:line="259" w:lineRule="auto"/>
      <w:ind w:left="10" w:hanging="10"/>
      <w:outlineLvl w:val="1"/>
    </w:pPr>
    <w:rPr>
      <w:rFonts w:ascii="標楷體" w:eastAsia="標楷體" w:hAnsi="標楷體" w:cs="標楷體"/>
      <w:color w:val="000000"/>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link w:val="2"/>
    <w:rPr>
      <w:rFonts w:ascii="標楷體" w:eastAsia="標楷體" w:hAnsi="標楷體" w:cs="標楷體"/>
      <w:color w:val="000000"/>
      <w:sz w:val="44"/>
    </w:rPr>
  </w:style>
  <w:style w:type="character" w:customStyle="1" w:styleId="10">
    <w:name w:val="標題 1 字元"/>
    <w:link w:val="1"/>
    <w:rPr>
      <w:rFonts w:ascii="標楷體" w:eastAsia="標楷體" w:hAnsi="標楷體" w:cs="標楷體"/>
      <w:color w:val="000000"/>
      <w:sz w:val="52"/>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8E3920"/>
    <w:pPr>
      <w:tabs>
        <w:tab w:val="center" w:pos="4153"/>
        <w:tab w:val="right" w:pos="8306"/>
      </w:tabs>
      <w:snapToGrid w:val="0"/>
    </w:pPr>
    <w:rPr>
      <w:sz w:val="20"/>
      <w:szCs w:val="20"/>
    </w:rPr>
  </w:style>
  <w:style w:type="character" w:customStyle="1" w:styleId="a4">
    <w:name w:val="頁首 字元"/>
    <w:basedOn w:val="a0"/>
    <w:link w:val="a3"/>
    <w:uiPriority w:val="99"/>
    <w:rsid w:val="008E3920"/>
    <w:rPr>
      <w:rFonts w:ascii="標楷體" w:eastAsia="標楷體" w:hAnsi="標楷體" w:cs="標楷體"/>
      <w:color w:val="000000"/>
      <w:sz w:val="20"/>
      <w:szCs w:val="20"/>
    </w:rPr>
  </w:style>
  <w:style w:type="paragraph" w:styleId="a5">
    <w:name w:val="List Paragraph"/>
    <w:basedOn w:val="a"/>
    <w:uiPriority w:val="34"/>
    <w:qFormat/>
    <w:rsid w:val="00895103"/>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710337">
      <w:bodyDiv w:val="1"/>
      <w:marLeft w:val="0"/>
      <w:marRight w:val="0"/>
      <w:marTop w:val="0"/>
      <w:marBottom w:val="0"/>
      <w:divBdr>
        <w:top w:val="none" w:sz="0" w:space="0" w:color="auto"/>
        <w:left w:val="none" w:sz="0" w:space="0" w:color="auto"/>
        <w:bottom w:val="none" w:sz="0" w:space="0" w:color="auto"/>
        <w:right w:val="none" w:sz="0" w:space="0" w:color="auto"/>
      </w:divBdr>
      <w:divsChild>
        <w:div w:id="995114650">
          <w:marLeft w:val="0"/>
          <w:marRight w:val="0"/>
          <w:marTop w:val="0"/>
          <w:marBottom w:val="0"/>
          <w:divBdr>
            <w:top w:val="none" w:sz="0" w:space="0" w:color="auto"/>
            <w:left w:val="none" w:sz="0" w:space="0" w:color="auto"/>
            <w:bottom w:val="none" w:sz="0" w:space="0" w:color="auto"/>
            <w:right w:val="none" w:sz="0" w:space="0" w:color="auto"/>
          </w:divBdr>
        </w:div>
      </w:divsChild>
    </w:div>
    <w:div w:id="2053069983">
      <w:bodyDiv w:val="1"/>
      <w:marLeft w:val="0"/>
      <w:marRight w:val="0"/>
      <w:marTop w:val="0"/>
      <w:marBottom w:val="0"/>
      <w:divBdr>
        <w:top w:val="none" w:sz="0" w:space="0" w:color="auto"/>
        <w:left w:val="none" w:sz="0" w:space="0" w:color="auto"/>
        <w:bottom w:val="none" w:sz="0" w:space="0" w:color="auto"/>
        <w:right w:val="none" w:sz="0" w:space="0" w:color="auto"/>
      </w:divBdr>
      <w:divsChild>
        <w:div w:id="41859719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5</Pages>
  <Words>432</Words>
  <Characters>2464</Characters>
  <Application>Microsoft Office Word</Application>
  <DocSecurity>0</DocSecurity>
  <Lines>20</Lines>
  <Paragraphs>5</Paragraphs>
  <ScaleCrop>false</ScaleCrop>
  <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○○○○機關勞動契約範本(草案)</dc:title>
  <dc:subject/>
  <dc:creator>行政院勞工委員會</dc:creator>
  <cp:keywords/>
  <cp:lastModifiedBy>User_254</cp:lastModifiedBy>
  <cp:revision>31</cp:revision>
  <dcterms:created xsi:type="dcterms:W3CDTF">2026-03-12T06:34:00Z</dcterms:created>
  <dcterms:modified xsi:type="dcterms:W3CDTF">2026-03-13T08:59:00Z</dcterms:modified>
</cp:coreProperties>
</file>