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2EC2" w14:textId="6CA4AA55" w:rsidR="00594273" w:rsidRDefault="00594273">
      <w:pPr>
        <w:widowControl/>
        <w:rPr>
          <w:rFonts w:ascii="Calibri" w:eastAsia="標楷體" w:hAnsi="Calibri"/>
          <w:sz w:val="32"/>
          <w:szCs w:val="32"/>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10"/>
      </w:tblGrid>
      <w:tr w:rsidR="00594273" w:rsidRPr="00B424DC" w14:paraId="55356B00" w14:textId="77777777" w:rsidTr="00594273">
        <w:tc>
          <w:tcPr>
            <w:tcW w:w="1417" w:type="dxa"/>
            <w:shd w:val="clear" w:color="auto" w:fill="auto"/>
          </w:tcPr>
          <w:p w14:paraId="0B868060" w14:textId="77777777" w:rsidR="00594273" w:rsidRPr="00B424DC" w:rsidRDefault="00594273" w:rsidP="002148D4">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410" w:type="dxa"/>
            <w:shd w:val="clear" w:color="auto" w:fill="auto"/>
          </w:tcPr>
          <w:p w14:paraId="41F7A9AF" w14:textId="77777777" w:rsidR="00594273" w:rsidRPr="00B424DC" w:rsidRDefault="00594273" w:rsidP="002148D4">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594273" w:rsidRPr="00B424DC" w14:paraId="2F4D5187" w14:textId="77777777" w:rsidTr="00594273">
        <w:tc>
          <w:tcPr>
            <w:tcW w:w="1417" w:type="dxa"/>
            <w:shd w:val="clear" w:color="auto" w:fill="auto"/>
          </w:tcPr>
          <w:p w14:paraId="7D56C353" w14:textId="77777777" w:rsidR="00594273" w:rsidRPr="00B424DC" w:rsidRDefault="00594273" w:rsidP="002148D4">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410" w:type="dxa"/>
            <w:shd w:val="clear" w:color="auto" w:fill="auto"/>
          </w:tcPr>
          <w:p w14:paraId="04904FAD" w14:textId="77777777" w:rsidR="00594273" w:rsidRPr="00B424DC" w:rsidRDefault="00594273" w:rsidP="002148D4">
            <w:pPr>
              <w:snapToGrid w:val="0"/>
              <w:spacing w:beforeLines="10" w:before="36" w:afterLines="10" w:after="36" w:line="300" w:lineRule="exact"/>
              <w:jc w:val="center"/>
              <w:rPr>
                <w:rFonts w:ascii="Calibri" w:eastAsia="標楷體" w:hAnsi="Calibri"/>
                <w:sz w:val="22"/>
                <w:u w:val="single"/>
              </w:rPr>
            </w:pPr>
          </w:p>
        </w:tc>
      </w:tr>
    </w:tbl>
    <w:p w14:paraId="443D6BEE" w14:textId="77777777" w:rsidR="001410C2" w:rsidRPr="00B424DC" w:rsidRDefault="00302C53" w:rsidP="001410C2">
      <w:pPr>
        <w:widowControl/>
        <w:tabs>
          <w:tab w:val="left" w:pos="709"/>
        </w:tabs>
        <w:adjustRightInd w:val="0"/>
        <w:snapToGrid w:val="0"/>
        <w:spacing w:beforeLines="30" w:before="108"/>
        <w:jc w:val="center"/>
        <w:rPr>
          <w:rFonts w:ascii="Calibri" w:eastAsia="標楷體" w:hAnsi="Calibri"/>
          <w:sz w:val="32"/>
          <w:szCs w:val="32"/>
        </w:rPr>
      </w:pPr>
      <w:r w:rsidRPr="00302C53">
        <w:rPr>
          <w:rFonts w:ascii="Calibri" w:eastAsia="標楷體" w:hAnsi="Calibri" w:hint="eastAsia"/>
          <w:sz w:val="32"/>
          <w:szCs w:val="32"/>
        </w:rPr>
        <w:t>擴大灌溉示範區</w:t>
      </w:r>
      <w:r w:rsidR="001410C2" w:rsidRPr="00B424DC">
        <w:rPr>
          <w:rFonts w:ascii="Calibri" w:eastAsia="標楷體" w:hAnsi="Calibri" w:hint="eastAsia"/>
          <w:sz w:val="32"/>
          <w:szCs w:val="32"/>
        </w:rPr>
        <w:t>申請書</w:t>
      </w:r>
    </w:p>
    <w:p w14:paraId="036252AB" w14:textId="77777777" w:rsidR="001410C2" w:rsidRPr="00B424DC" w:rsidRDefault="001410C2" w:rsidP="001410C2">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w:t>
      </w:r>
      <w:r w:rsidR="00415574">
        <w:rPr>
          <w:rFonts w:ascii="Calibri" w:eastAsia="標楷體" w:hAnsi="Calibri" w:hint="eastAsia"/>
        </w:rPr>
        <w:t>農會</w:t>
      </w:r>
      <w:r w:rsidRPr="00B424DC">
        <w:rPr>
          <w:rFonts w:ascii="Calibri" w:eastAsia="標楷體" w:hAnsi="Calibri" w:hint="eastAsia"/>
        </w:rPr>
        <w:t>相關規定填具下列資料及檢附規定</w:t>
      </w:r>
      <w:r w:rsidR="00155664">
        <w:rPr>
          <w:rFonts w:ascii="Calibri" w:eastAsia="標楷體" w:hAnsi="Calibri" w:hint="eastAsia"/>
        </w:rPr>
        <w:t>文件</w:t>
      </w:r>
      <w:r w:rsidRPr="00B424DC">
        <w:rPr>
          <w:rFonts w:ascii="Calibri" w:eastAsia="標楷體" w:hAnsi="Calibri" w:hint="eastAsia"/>
        </w:rPr>
        <w:t>向</w:t>
      </w:r>
      <w:r w:rsidR="00155664">
        <w:rPr>
          <w:rFonts w:ascii="Calibri" w:eastAsia="標楷體" w:hAnsi="Calibri" w:hint="eastAsia"/>
        </w:rPr>
        <w:t>農會</w:t>
      </w:r>
      <w:r w:rsidRPr="00B424DC">
        <w:rPr>
          <w:rFonts w:ascii="Calibri" w:eastAsia="標楷體" w:hAnsi="Calibri" w:hint="eastAsia"/>
        </w:rPr>
        <w:t>申請</w:t>
      </w:r>
      <w:r w:rsidR="00155664">
        <w:rPr>
          <w:rFonts w:ascii="Calibri" w:eastAsia="標楷體" w:hAnsi="Calibri" w:hint="eastAsia"/>
        </w:rPr>
        <w:t>，</w:t>
      </w:r>
      <w:r w:rsidRPr="00B424DC">
        <w:rPr>
          <w:rFonts w:ascii="Calibri" w:eastAsia="標楷體" w:hAnsi="Calibri" w:hint="eastAsia"/>
        </w:rPr>
        <w:t>並依排定優先順序辦理，如無法列入</w:t>
      </w:r>
      <w:r w:rsidR="005C375D">
        <w:rPr>
          <w:rFonts w:ascii="Calibri" w:eastAsia="標楷體" w:hAnsi="Calibri" w:hint="eastAsia"/>
        </w:rPr>
        <w:t>示範戶</w:t>
      </w:r>
      <w:r w:rsidRPr="00B424DC">
        <w:rPr>
          <w:rFonts w:ascii="Calibri" w:eastAsia="標楷體" w:hAnsi="Calibri" w:hint="eastAsia"/>
        </w:rPr>
        <w:t>對象時，絕無異議。</w:t>
      </w:r>
    </w:p>
    <w:p w14:paraId="6E0A2F5A" w14:textId="77777777" w:rsidR="001410C2" w:rsidRPr="00B424DC" w:rsidRDefault="001410C2" w:rsidP="001410C2">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17C7899B" w14:textId="77777777" w:rsidR="001410C2" w:rsidRPr="00B424DC" w:rsidRDefault="001410C2" w:rsidP="001410C2">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660"/>
        <w:gridCol w:w="656"/>
        <w:gridCol w:w="240"/>
        <w:gridCol w:w="420"/>
        <w:gridCol w:w="662"/>
        <w:gridCol w:w="490"/>
        <w:gridCol w:w="172"/>
        <w:gridCol w:w="662"/>
        <w:gridCol w:w="656"/>
        <w:gridCol w:w="702"/>
        <w:gridCol w:w="662"/>
        <w:gridCol w:w="181"/>
        <w:gridCol w:w="486"/>
        <w:gridCol w:w="666"/>
        <w:gridCol w:w="395"/>
        <w:gridCol w:w="269"/>
        <w:gridCol w:w="664"/>
        <w:gridCol w:w="639"/>
      </w:tblGrid>
      <w:tr w:rsidR="001410C2" w:rsidRPr="00B424DC" w14:paraId="714CD3F3" w14:textId="77777777" w:rsidTr="008742C3">
        <w:trPr>
          <w:trHeight w:val="383"/>
        </w:trPr>
        <w:tc>
          <w:tcPr>
            <w:tcW w:w="2780" w:type="pct"/>
            <w:gridSpan w:val="10"/>
            <w:tcBorders>
              <w:right w:val="single" w:sz="12" w:space="0" w:color="auto"/>
            </w:tcBorders>
            <w:vAlign w:val="center"/>
          </w:tcPr>
          <w:p w14:paraId="5CF6C72A" w14:textId="77777777" w:rsidR="001410C2" w:rsidRPr="00B424DC" w:rsidRDefault="001410C2" w:rsidP="005C375D">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14:paraId="02437785"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1410C2" w:rsidRPr="00B424DC" w14:paraId="3B652B86" w14:textId="77777777" w:rsidTr="008742C3">
        <w:trPr>
          <w:cantSplit/>
          <w:trHeight w:val="328"/>
        </w:trPr>
        <w:tc>
          <w:tcPr>
            <w:tcW w:w="584" w:type="pct"/>
            <w:vMerge w:val="restart"/>
            <w:vAlign w:val="center"/>
          </w:tcPr>
          <w:p w14:paraId="2B6BF8AF"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14:paraId="68300F3D"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14:paraId="16C583CF"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14:paraId="325E5E36"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14:paraId="6951186E"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14:paraId="6723137E"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14:paraId="47AFB951"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1410C2" w:rsidRPr="00B424DC" w14:paraId="5013F762" w14:textId="77777777" w:rsidTr="008742C3">
        <w:trPr>
          <w:cantSplit/>
          <w:trHeight w:val="312"/>
        </w:trPr>
        <w:tc>
          <w:tcPr>
            <w:tcW w:w="584" w:type="pct"/>
            <w:vMerge/>
          </w:tcPr>
          <w:p w14:paraId="33437804" w14:textId="77777777" w:rsidR="001410C2" w:rsidRPr="00B424DC" w:rsidRDefault="001410C2" w:rsidP="008742C3">
            <w:pPr>
              <w:snapToGrid w:val="0"/>
              <w:spacing w:line="300" w:lineRule="exact"/>
              <w:jc w:val="center"/>
              <w:rPr>
                <w:rFonts w:ascii="Calibri" w:eastAsia="標楷體" w:hAnsi="Calibri"/>
                <w:sz w:val="22"/>
              </w:rPr>
            </w:pPr>
          </w:p>
        </w:tc>
        <w:tc>
          <w:tcPr>
            <w:tcW w:w="740" w:type="pct"/>
            <w:gridSpan w:val="3"/>
            <w:vAlign w:val="center"/>
          </w:tcPr>
          <w:p w14:paraId="3E5FFE1B"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8" w:type="pct"/>
            <w:gridSpan w:val="3"/>
            <w:vAlign w:val="center"/>
          </w:tcPr>
          <w:p w14:paraId="03A424AF"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09" w:type="pct"/>
            <w:gridSpan w:val="3"/>
            <w:vAlign w:val="center"/>
          </w:tcPr>
          <w:p w14:paraId="4B1FFD01"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5" w:type="pct"/>
            <w:gridSpan w:val="3"/>
            <w:vAlign w:val="center"/>
          </w:tcPr>
          <w:p w14:paraId="2539E861"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6" w:type="pct"/>
            <w:gridSpan w:val="3"/>
            <w:vAlign w:val="center"/>
          </w:tcPr>
          <w:p w14:paraId="3994A2FC"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9" w:type="pct"/>
            <w:gridSpan w:val="3"/>
            <w:vAlign w:val="center"/>
          </w:tcPr>
          <w:p w14:paraId="163D7DE8"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小段</w:t>
            </w:r>
          </w:p>
        </w:tc>
      </w:tr>
      <w:tr w:rsidR="001410C2" w:rsidRPr="00B424DC" w14:paraId="590667E5" w14:textId="77777777" w:rsidTr="008742C3">
        <w:trPr>
          <w:trHeight w:val="328"/>
        </w:trPr>
        <w:tc>
          <w:tcPr>
            <w:tcW w:w="584" w:type="pct"/>
          </w:tcPr>
          <w:p w14:paraId="29065D18"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14:paraId="742E2A2C" w14:textId="77777777" w:rsidR="001410C2" w:rsidRPr="00B424DC" w:rsidRDefault="001410C2" w:rsidP="008742C3">
            <w:pPr>
              <w:snapToGrid w:val="0"/>
              <w:spacing w:line="300" w:lineRule="exact"/>
              <w:jc w:val="right"/>
              <w:rPr>
                <w:rFonts w:ascii="Calibri" w:eastAsia="標楷體" w:hAnsi="Calibri"/>
                <w:sz w:val="22"/>
              </w:rPr>
            </w:pPr>
          </w:p>
        </w:tc>
        <w:tc>
          <w:tcPr>
            <w:tcW w:w="748" w:type="pct"/>
            <w:gridSpan w:val="3"/>
          </w:tcPr>
          <w:p w14:paraId="2A14CCA0" w14:textId="77777777" w:rsidR="001410C2" w:rsidRPr="00B424DC" w:rsidRDefault="001410C2" w:rsidP="008742C3">
            <w:pPr>
              <w:snapToGrid w:val="0"/>
              <w:spacing w:line="300" w:lineRule="exact"/>
              <w:jc w:val="right"/>
              <w:rPr>
                <w:rFonts w:ascii="Calibri" w:eastAsia="標楷體" w:hAnsi="Calibri"/>
                <w:sz w:val="22"/>
              </w:rPr>
            </w:pPr>
          </w:p>
        </w:tc>
        <w:tc>
          <w:tcPr>
            <w:tcW w:w="709" w:type="pct"/>
            <w:gridSpan w:val="3"/>
          </w:tcPr>
          <w:p w14:paraId="7AFAECAA" w14:textId="77777777" w:rsidR="001410C2" w:rsidRPr="00B424DC" w:rsidRDefault="001410C2" w:rsidP="008742C3">
            <w:pPr>
              <w:snapToGrid w:val="0"/>
              <w:spacing w:line="300" w:lineRule="exact"/>
              <w:jc w:val="right"/>
              <w:rPr>
                <w:rFonts w:ascii="Calibri" w:eastAsia="標楷體" w:hAnsi="Calibri"/>
                <w:sz w:val="22"/>
              </w:rPr>
            </w:pPr>
          </w:p>
        </w:tc>
        <w:tc>
          <w:tcPr>
            <w:tcW w:w="735" w:type="pct"/>
            <w:gridSpan w:val="3"/>
          </w:tcPr>
          <w:p w14:paraId="07562E19" w14:textId="77777777" w:rsidR="001410C2" w:rsidRPr="00B424DC" w:rsidRDefault="001410C2" w:rsidP="008742C3">
            <w:pPr>
              <w:snapToGrid w:val="0"/>
              <w:spacing w:line="300" w:lineRule="exact"/>
              <w:jc w:val="right"/>
              <w:rPr>
                <w:rFonts w:ascii="Calibri" w:eastAsia="標楷體" w:hAnsi="Calibri"/>
                <w:sz w:val="22"/>
              </w:rPr>
            </w:pPr>
          </w:p>
        </w:tc>
        <w:tc>
          <w:tcPr>
            <w:tcW w:w="736" w:type="pct"/>
            <w:gridSpan w:val="3"/>
          </w:tcPr>
          <w:p w14:paraId="10331DC5" w14:textId="77777777" w:rsidR="001410C2" w:rsidRPr="00B424DC" w:rsidRDefault="001410C2" w:rsidP="008742C3">
            <w:pPr>
              <w:snapToGrid w:val="0"/>
              <w:spacing w:line="300" w:lineRule="exact"/>
              <w:jc w:val="right"/>
              <w:rPr>
                <w:rFonts w:ascii="Calibri" w:eastAsia="標楷體" w:hAnsi="Calibri"/>
                <w:sz w:val="22"/>
              </w:rPr>
            </w:pPr>
          </w:p>
        </w:tc>
        <w:tc>
          <w:tcPr>
            <w:tcW w:w="749" w:type="pct"/>
            <w:gridSpan w:val="3"/>
          </w:tcPr>
          <w:p w14:paraId="1409DA3F" w14:textId="77777777" w:rsidR="001410C2" w:rsidRPr="00B424DC" w:rsidRDefault="001410C2" w:rsidP="008742C3">
            <w:pPr>
              <w:snapToGrid w:val="0"/>
              <w:spacing w:line="300" w:lineRule="exact"/>
              <w:jc w:val="center"/>
              <w:rPr>
                <w:rFonts w:ascii="Calibri" w:eastAsia="標楷體" w:hAnsi="Calibri"/>
                <w:sz w:val="22"/>
              </w:rPr>
            </w:pPr>
          </w:p>
        </w:tc>
      </w:tr>
      <w:tr w:rsidR="001410C2" w:rsidRPr="00B424DC" w14:paraId="5F692836" w14:textId="77777777" w:rsidTr="008742C3">
        <w:trPr>
          <w:trHeight w:val="301"/>
        </w:trPr>
        <w:tc>
          <w:tcPr>
            <w:tcW w:w="584" w:type="pct"/>
          </w:tcPr>
          <w:p w14:paraId="65CCA131"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14:paraId="7650CF4E" w14:textId="77777777" w:rsidR="001410C2" w:rsidRPr="00B424DC" w:rsidRDefault="001410C2" w:rsidP="008742C3">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14:paraId="152DE2DE"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14:paraId="1C65181F"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14:paraId="6D5B1CF3"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14:paraId="5B727F40"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14:paraId="5288A685"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1410C2" w:rsidRPr="00B424DC" w14:paraId="1BD0A03B" w14:textId="77777777" w:rsidTr="008742C3">
        <w:trPr>
          <w:trHeight w:val="325"/>
        </w:trPr>
        <w:tc>
          <w:tcPr>
            <w:tcW w:w="584" w:type="pct"/>
            <w:tcBorders>
              <w:bottom w:val="single" w:sz="4" w:space="0" w:color="auto"/>
            </w:tcBorders>
          </w:tcPr>
          <w:p w14:paraId="60388F09"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14:paraId="74D429ED" w14:textId="77777777" w:rsidR="001410C2" w:rsidRPr="00B424DC" w:rsidRDefault="001410C2" w:rsidP="008742C3">
            <w:pPr>
              <w:snapToGrid w:val="0"/>
              <w:spacing w:line="300" w:lineRule="exact"/>
              <w:jc w:val="right"/>
              <w:rPr>
                <w:rFonts w:ascii="Calibri" w:eastAsia="標楷體" w:hAnsi="Calibri"/>
                <w:sz w:val="22"/>
              </w:rPr>
            </w:pPr>
          </w:p>
        </w:tc>
        <w:tc>
          <w:tcPr>
            <w:tcW w:w="748" w:type="pct"/>
            <w:gridSpan w:val="3"/>
            <w:tcBorders>
              <w:bottom w:val="single" w:sz="4" w:space="0" w:color="auto"/>
            </w:tcBorders>
          </w:tcPr>
          <w:p w14:paraId="0A596B40" w14:textId="77777777" w:rsidR="001410C2" w:rsidRPr="00B424DC" w:rsidRDefault="001410C2" w:rsidP="008742C3">
            <w:pPr>
              <w:snapToGrid w:val="0"/>
              <w:spacing w:line="300" w:lineRule="exact"/>
              <w:jc w:val="right"/>
              <w:rPr>
                <w:rFonts w:ascii="Calibri" w:eastAsia="標楷體" w:hAnsi="Calibri"/>
                <w:sz w:val="22"/>
              </w:rPr>
            </w:pPr>
          </w:p>
        </w:tc>
        <w:tc>
          <w:tcPr>
            <w:tcW w:w="709" w:type="pct"/>
            <w:gridSpan w:val="3"/>
            <w:tcBorders>
              <w:bottom w:val="single" w:sz="4" w:space="0" w:color="auto"/>
            </w:tcBorders>
          </w:tcPr>
          <w:p w14:paraId="23743D5C" w14:textId="77777777" w:rsidR="001410C2" w:rsidRPr="00B424DC" w:rsidRDefault="001410C2" w:rsidP="008742C3">
            <w:pPr>
              <w:snapToGrid w:val="0"/>
              <w:spacing w:line="300" w:lineRule="exact"/>
              <w:jc w:val="right"/>
              <w:rPr>
                <w:rFonts w:ascii="Calibri" w:eastAsia="標楷體" w:hAnsi="Calibri"/>
                <w:sz w:val="22"/>
              </w:rPr>
            </w:pPr>
          </w:p>
        </w:tc>
        <w:tc>
          <w:tcPr>
            <w:tcW w:w="735" w:type="pct"/>
            <w:gridSpan w:val="3"/>
            <w:tcBorders>
              <w:bottom w:val="single" w:sz="4" w:space="0" w:color="auto"/>
            </w:tcBorders>
          </w:tcPr>
          <w:p w14:paraId="3D62B45C" w14:textId="77777777" w:rsidR="001410C2" w:rsidRPr="00B424DC" w:rsidRDefault="001410C2" w:rsidP="008742C3">
            <w:pPr>
              <w:snapToGrid w:val="0"/>
              <w:spacing w:line="300" w:lineRule="exact"/>
              <w:jc w:val="right"/>
              <w:rPr>
                <w:rFonts w:ascii="Calibri" w:eastAsia="標楷體" w:hAnsi="Calibri"/>
                <w:sz w:val="22"/>
              </w:rPr>
            </w:pPr>
          </w:p>
        </w:tc>
        <w:tc>
          <w:tcPr>
            <w:tcW w:w="736" w:type="pct"/>
            <w:gridSpan w:val="3"/>
            <w:tcBorders>
              <w:bottom w:val="single" w:sz="4" w:space="0" w:color="auto"/>
            </w:tcBorders>
          </w:tcPr>
          <w:p w14:paraId="0EAE0145" w14:textId="77777777" w:rsidR="001410C2" w:rsidRPr="00B424DC" w:rsidRDefault="001410C2" w:rsidP="008742C3">
            <w:pPr>
              <w:snapToGrid w:val="0"/>
              <w:spacing w:line="300" w:lineRule="exact"/>
              <w:jc w:val="right"/>
              <w:rPr>
                <w:rFonts w:ascii="Calibri" w:eastAsia="標楷體" w:hAnsi="Calibri"/>
                <w:sz w:val="22"/>
              </w:rPr>
            </w:pPr>
          </w:p>
        </w:tc>
        <w:tc>
          <w:tcPr>
            <w:tcW w:w="749" w:type="pct"/>
            <w:gridSpan w:val="3"/>
            <w:tcBorders>
              <w:bottom w:val="single" w:sz="4" w:space="0" w:color="auto"/>
            </w:tcBorders>
          </w:tcPr>
          <w:p w14:paraId="4473715C" w14:textId="77777777" w:rsidR="001410C2" w:rsidRPr="00B424DC" w:rsidRDefault="001410C2" w:rsidP="008742C3">
            <w:pPr>
              <w:snapToGrid w:val="0"/>
              <w:spacing w:line="300" w:lineRule="exact"/>
              <w:jc w:val="right"/>
              <w:rPr>
                <w:rFonts w:ascii="Calibri" w:eastAsia="標楷體" w:hAnsi="Calibri"/>
                <w:sz w:val="22"/>
              </w:rPr>
            </w:pPr>
          </w:p>
        </w:tc>
      </w:tr>
      <w:tr w:rsidR="001410C2" w:rsidRPr="00B424DC" w14:paraId="3C1CC935" w14:textId="77777777" w:rsidTr="008742C3">
        <w:trPr>
          <w:trHeight w:val="1476"/>
        </w:trPr>
        <w:tc>
          <w:tcPr>
            <w:tcW w:w="584" w:type="pct"/>
            <w:tcBorders>
              <w:top w:val="single" w:sz="4" w:space="0" w:color="auto"/>
              <w:left w:val="single" w:sz="4" w:space="0" w:color="auto"/>
              <w:bottom w:val="single" w:sz="4" w:space="0" w:color="auto"/>
              <w:right w:val="single" w:sz="4" w:space="0" w:color="auto"/>
            </w:tcBorders>
          </w:tcPr>
          <w:p w14:paraId="2D9FA7B0"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14:paraId="60F0E3E0" w14:textId="77777777" w:rsidR="001410C2" w:rsidRPr="00B424DC" w:rsidRDefault="001410C2" w:rsidP="008742C3">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14:paraId="1462F985" w14:textId="77777777" w:rsidR="001410C2" w:rsidRPr="00B424DC" w:rsidRDefault="001410C2" w:rsidP="008742C3">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14:paraId="340B216F" w14:textId="77777777" w:rsidR="001410C2" w:rsidRPr="00B424DC" w:rsidRDefault="001410C2" w:rsidP="008742C3">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14:paraId="2A0E690E" w14:textId="77777777" w:rsidR="001410C2" w:rsidRPr="00B424DC" w:rsidRDefault="001410C2" w:rsidP="008742C3">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14:paraId="05E10DBD" w14:textId="77777777" w:rsidR="001410C2" w:rsidRPr="00B424DC" w:rsidRDefault="001410C2" w:rsidP="008742C3">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14:paraId="25D8C25C" w14:textId="77777777" w:rsidR="001410C2" w:rsidRPr="00B424DC" w:rsidRDefault="001410C2" w:rsidP="008742C3">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14:paraId="07A50DD4" w14:textId="77777777" w:rsidR="001410C2" w:rsidRPr="00B424DC" w:rsidRDefault="001410C2" w:rsidP="008742C3">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14:paraId="62103FA7" w14:textId="77777777" w:rsidR="001410C2" w:rsidRPr="00B424DC" w:rsidRDefault="001410C2" w:rsidP="008742C3">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14:paraId="2466C801" w14:textId="77777777" w:rsidR="001410C2" w:rsidRPr="00B424DC" w:rsidRDefault="001410C2" w:rsidP="008742C3">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14:paraId="16139C24" w14:textId="77777777" w:rsidR="001410C2" w:rsidRPr="00B424DC" w:rsidRDefault="001410C2" w:rsidP="008742C3">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14:paraId="0959D963" w14:textId="77777777" w:rsidR="001410C2" w:rsidRPr="00B424DC" w:rsidRDefault="001410C2" w:rsidP="008742C3">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14:paraId="56F5694E" w14:textId="77777777" w:rsidR="001410C2" w:rsidRPr="00B424DC" w:rsidRDefault="001410C2" w:rsidP="008742C3">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14:paraId="1FD5B3F9" w14:textId="77777777" w:rsidR="001410C2" w:rsidRPr="00B424DC" w:rsidRDefault="001410C2" w:rsidP="008742C3">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14:paraId="64661ABE" w14:textId="77777777" w:rsidR="001410C2" w:rsidRPr="00B424DC" w:rsidRDefault="001410C2" w:rsidP="008742C3">
            <w:pPr>
              <w:snapToGrid w:val="0"/>
              <w:spacing w:line="300" w:lineRule="exact"/>
              <w:ind w:right="113"/>
              <w:jc w:val="both"/>
              <w:rPr>
                <w:rFonts w:ascii="Calibri" w:eastAsia="標楷體" w:hAnsi="Calibri"/>
                <w:sz w:val="22"/>
              </w:rPr>
            </w:pPr>
          </w:p>
        </w:tc>
      </w:tr>
      <w:tr w:rsidR="001410C2" w:rsidRPr="00B424DC" w14:paraId="15241EE9" w14:textId="77777777" w:rsidTr="008742C3">
        <w:trPr>
          <w:trHeight w:val="328"/>
        </w:trPr>
        <w:tc>
          <w:tcPr>
            <w:tcW w:w="584" w:type="pct"/>
            <w:tcBorders>
              <w:top w:val="single" w:sz="4" w:space="0" w:color="auto"/>
              <w:left w:val="single" w:sz="4" w:space="0" w:color="auto"/>
              <w:bottom w:val="single" w:sz="12" w:space="0" w:color="auto"/>
              <w:right w:val="single" w:sz="4" w:space="0" w:color="auto"/>
            </w:tcBorders>
          </w:tcPr>
          <w:p w14:paraId="375FDC75"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14:paraId="7399450D" w14:textId="77777777" w:rsidR="001410C2" w:rsidRPr="00B424DC" w:rsidRDefault="001410C2" w:rsidP="008742C3">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14:paraId="59FAE7AD" w14:textId="77777777" w:rsidR="001410C2" w:rsidRPr="00B424DC" w:rsidRDefault="001410C2" w:rsidP="008742C3">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14:paraId="0996BDAE" w14:textId="77777777" w:rsidR="001410C2" w:rsidRPr="00B424DC" w:rsidRDefault="001410C2" w:rsidP="008742C3">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76F769EA" w14:textId="77777777" w:rsidR="001410C2" w:rsidRPr="00B424DC" w:rsidRDefault="001410C2" w:rsidP="008742C3">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14:paraId="0CA72E92" w14:textId="77777777" w:rsidR="001410C2" w:rsidRPr="00B424DC" w:rsidRDefault="001410C2" w:rsidP="008742C3">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04B2548F" w14:textId="77777777" w:rsidR="001410C2" w:rsidRPr="00B424DC" w:rsidRDefault="001410C2" w:rsidP="008742C3">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14:paraId="4862AA4C" w14:textId="77777777" w:rsidR="001410C2" w:rsidRPr="00B424DC" w:rsidRDefault="001410C2" w:rsidP="008742C3">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14:paraId="0C2BEFDE" w14:textId="77777777" w:rsidR="001410C2" w:rsidRPr="00B424DC" w:rsidRDefault="001410C2" w:rsidP="008742C3">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14:paraId="0C9DCB5A" w14:textId="77777777" w:rsidR="001410C2" w:rsidRPr="00B424DC" w:rsidRDefault="001410C2" w:rsidP="008742C3">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14:paraId="1C8EFBE9" w14:textId="77777777" w:rsidR="001410C2" w:rsidRPr="00B424DC" w:rsidRDefault="001410C2" w:rsidP="008742C3">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14:paraId="3462E6AC" w14:textId="77777777" w:rsidR="001410C2" w:rsidRPr="00B424DC" w:rsidRDefault="001410C2" w:rsidP="008742C3">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14:paraId="513823D5" w14:textId="77777777" w:rsidR="001410C2" w:rsidRPr="00B424DC" w:rsidRDefault="001410C2" w:rsidP="008742C3">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14:paraId="71C389ED" w14:textId="77777777" w:rsidR="001410C2" w:rsidRPr="00B424DC" w:rsidRDefault="001410C2" w:rsidP="008742C3">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14:paraId="758F4A59" w14:textId="77777777" w:rsidR="001410C2" w:rsidRPr="00B424DC" w:rsidRDefault="001410C2" w:rsidP="008742C3">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59264" behindDoc="0" locked="0" layoutInCell="1" allowOverlap="1" wp14:anchorId="7D35093C" wp14:editId="76B0459E">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428B4" w14:textId="77777777" w:rsidR="001410C2" w:rsidRDefault="001410C2" w:rsidP="001410C2">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5093C"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" filled="f" stroked="f">
                      <v:textbox>
                        <w:txbxContent>
                          <w:p w14:paraId="609428B4" w14:textId="77777777" w:rsidR="001410C2" w:rsidRDefault="001410C2" w:rsidP="001410C2">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1410C2" w:rsidRPr="00B424DC" w14:paraId="2ECACA85" w14:textId="77777777" w:rsidTr="008742C3">
        <w:trPr>
          <w:trHeight w:val="328"/>
        </w:trPr>
        <w:tc>
          <w:tcPr>
            <w:tcW w:w="584" w:type="pct"/>
            <w:tcBorders>
              <w:top w:val="single" w:sz="12" w:space="0" w:color="auto"/>
              <w:left w:val="single" w:sz="12" w:space="0" w:color="auto"/>
              <w:bottom w:val="single" w:sz="2" w:space="0" w:color="auto"/>
              <w:right w:val="single" w:sz="4" w:space="0" w:color="auto"/>
            </w:tcBorders>
          </w:tcPr>
          <w:p w14:paraId="25C29DBF"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14:paraId="362A7EB4" w14:textId="77777777" w:rsidR="001410C2" w:rsidRPr="00B424DC" w:rsidRDefault="001410C2" w:rsidP="008742C3">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14:paraId="174BA2D3" w14:textId="77777777" w:rsidR="001410C2" w:rsidRPr="00B424DC" w:rsidRDefault="001410C2" w:rsidP="008742C3">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14:paraId="4BB22D8D" w14:textId="77777777" w:rsidR="001410C2" w:rsidRPr="00B424DC" w:rsidRDefault="001410C2" w:rsidP="008742C3">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0D8A5D35" w14:textId="77777777" w:rsidR="001410C2" w:rsidRPr="00B424DC" w:rsidRDefault="001410C2" w:rsidP="008742C3">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14:paraId="10266BB6" w14:textId="77777777" w:rsidR="001410C2" w:rsidRPr="00B424DC" w:rsidRDefault="001410C2" w:rsidP="008742C3">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2CFED419" w14:textId="77777777" w:rsidR="001410C2" w:rsidRPr="00B424DC" w:rsidRDefault="001410C2" w:rsidP="008742C3">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14:paraId="471B98A6" w14:textId="77777777" w:rsidR="001410C2" w:rsidRPr="00B424DC" w:rsidRDefault="001410C2" w:rsidP="008742C3">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14:paraId="08BC02C8" w14:textId="77777777" w:rsidR="001410C2" w:rsidRPr="00B424DC" w:rsidRDefault="001410C2" w:rsidP="008742C3">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14:paraId="2FC36A67" w14:textId="77777777" w:rsidR="001410C2" w:rsidRPr="00B424DC" w:rsidRDefault="001410C2" w:rsidP="008742C3">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14:paraId="76D5D0A6" w14:textId="77777777" w:rsidR="001410C2" w:rsidRPr="00B424DC" w:rsidRDefault="001410C2" w:rsidP="008742C3">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14:paraId="03B26B57" w14:textId="77777777" w:rsidR="001410C2" w:rsidRPr="00B424DC" w:rsidRDefault="001410C2" w:rsidP="008742C3">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14:paraId="6ECCA5F8" w14:textId="77777777" w:rsidR="001410C2" w:rsidRPr="00B424DC" w:rsidRDefault="001410C2" w:rsidP="008742C3">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14:paraId="3C08123B" w14:textId="77777777" w:rsidR="001410C2" w:rsidRPr="00B424DC" w:rsidRDefault="001410C2" w:rsidP="008742C3">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14:paraId="1CB03415" w14:textId="77777777" w:rsidR="001410C2" w:rsidRPr="00B424DC" w:rsidRDefault="001410C2" w:rsidP="008742C3">
            <w:pPr>
              <w:snapToGrid w:val="0"/>
              <w:spacing w:line="300" w:lineRule="exact"/>
              <w:rPr>
                <w:rFonts w:ascii="Calibri" w:eastAsia="標楷體" w:hAnsi="Calibri"/>
                <w:sz w:val="22"/>
              </w:rPr>
            </w:pPr>
          </w:p>
        </w:tc>
      </w:tr>
      <w:tr w:rsidR="001410C2" w:rsidRPr="00B424DC" w14:paraId="7E12FF95" w14:textId="77777777" w:rsidTr="008742C3">
        <w:trPr>
          <w:trHeight w:val="328"/>
        </w:trPr>
        <w:tc>
          <w:tcPr>
            <w:tcW w:w="584" w:type="pct"/>
            <w:tcBorders>
              <w:top w:val="single" w:sz="2" w:space="0" w:color="auto"/>
              <w:left w:val="single" w:sz="12" w:space="0" w:color="auto"/>
              <w:bottom w:val="single" w:sz="2" w:space="0" w:color="auto"/>
            </w:tcBorders>
          </w:tcPr>
          <w:p w14:paraId="34C80F55"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14:paraId="7A010080"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14:paraId="137D196D"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14:paraId="414525DE"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14:paraId="14CA8321"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14:paraId="3815356C"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14:paraId="20AF3F10" w14:textId="77777777" w:rsidR="001410C2" w:rsidRPr="00B424DC" w:rsidRDefault="001410C2" w:rsidP="008742C3">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1410C2" w:rsidRPr="00B424DC" w14:paraId="6D4D795C" w14:textId="77777777" w:rsidTr="008742C3">
        <w:trPr>
          <w:trHeight w:val="3758"/>
        </w:trPr>
        <w:tc>
          <w:tcPr>
            <w:tcW w:w="584" w:type="pct"/>
            <w:tcBorders>
              <w:top w:val="single" w:sz="2" w:space="0" w:color="auto"/>
              <w:left w:val="single" w:sz="12" w:space="0" w:color="auto"/>
              <w:bottom w:val="single" w:sz="12" w:space="0" w:color="auto"/>
            </w:tcBorders>
            <w:vAlign w:val="center"/>
          </w:tcPr>
          <w:p w14:paraId="39E3EEDD"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結</w:t>
            </w:r>
          </w:p>
          <w:p w14:paraId="784F7850" w14:textId="77777777" w:rsidR="001410C2" w:rsidRPr="00B424DC" w:rsidRDefault="001410C2" w:rsidP="008742C3">
            <w:pPr>
              <w:snapToGrid w:val="0"/>
              <w:spacing w:line="300" w:lineRule="exact"/>
              <w:jc w:val="center"/>
              <w:rPr>
                <w:rFonts w:ascii="Calibri" w:eastAsia="標楷體" w:hAnsi="Calibri"/>
                <w:sz w:val="22"/>
              </w:rPr>
            </w:pPr>
          </w:p>
          <w:p w14:paraId="1BC781B6"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果</w:t>
            </w:r>
          </w:p>
          <w:p w14:paraId="4FC7E547" w14:textId="77777777" w:rsidR="001410C2" w:rsidRPr="00B424DC" w:rsidRDefault="001410C2" w:rsidP="008742C3">
            <w:pPr>
              <w:snapToGrid w:val="0"/>
              <w:spacing w:line="300" w:lineRule="exact"/>
              <w:jc w:val="center"/>
              <w:rPr>
                <w:rFonts w:ascii="Calibri" w:eastAsia="標楷體" w:hAnsi="Calibri"/>
                <w:sz w:val="22"/>
              </w:rPr>
            </w:pPr>
          </w:p>
          <w:p w14:paraId="42B3BD8B"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說</w:t>
            </w:r>
          </w:p>
          <w:p w14:paraId="047B54CB" w14:textId="77777777" w:rsidR="001410C2" w:rsidRPr="00B424DC" w:rsidRDefault="001410C2" w:rsidP="008742C3">
            <w:pPr>
              <w:snapToGrid w:val="0"/>
              <w:spacing w:line="300" w:lineRule="exact"/>
              <w:jc w:val="center"/>
              <w:rPr>
                <w:rFonts w:ascii="Calibri" w:eastAsia="標楷體" w:hAnsi="Calibri"/>
                <w:sz w:val="22"/>
              </w:rPr>
            </w:pPr>
          </w:p>
          <w:p w14:paraId="0A709451" w14:textId="77777777" w:rsidR="001410C2" w:rsidRPr="00B424DC" w:rsidRDefault="001410C2" w:rsidP="008742C3">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14:paraId="1BF68D1E" w14:textId="77777777" w:rsidR="001410C2" w:rsidRPr="00B424DC" w:rsidRDefault="001410C2" w:rsidP="008742C3">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14:paraId="5C907962" w14:textId="77777777" w:rsidR="001410C2" w:rsidRPr="00B424DC" w:rsidRDefault="001410C2" w:rsidP="008742C3">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14:paraId="2D8D9B5D" w14:textId="77777777" w:rsidR="001410C2" w:rsidRPr="00B424DC" w:rsidRDefault="001410C2" w:rsidP="008742C3">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14:paraId="2C8E14CE" w14:textId="77777777" w:rsidR="001410C2" w:rsidRPr="00B424DC" w:rsidRDefault="001410C2" w:rsidP="008742C3">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14:paraId="61C0EA64" w14:textId="77777777" w:rsidR="001410C2" w:rsidRPr="00B424DC" w:rsidRDefault="001410C2" w:rsidP="008742C3">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14:paraId="40ECEA13" w14:textId="77777777" w:rsidR="001410C2" w:rsidRPr="00B424DC" w:rsidRDefault="001410C2" w:rsidP="008742C3">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14:paraId="5BDCBC62" w14:textId="77777777" w:rsidR="001410C2" w:rsidRPr="00B424DC" w:rsidRDefault="001410C2" w:rsidP="008742C3">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14:paraId="3E33E181" w14:textId="77777777" w:rsidR="001410C2" w:rsidRPr="00B424DC" w:rsidRDefault="001410C2" w:rsidP="008742C3">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14:paraId="675EECE6" w14:textId="77777777" w:rsidR="001410C2" w:rsidRPr="00B424DC" w:rsidRDefault="001410C2" w:rsidP="008742C3">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14:paraId="3FB327FE" w14:textId="77777777" w:rsidR="001410C2" w:rsidRPr="00B424DC" w:rsidRDefault="001410C2" w:rsidP="008742C3">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14:paraId="57121F74" w14:textId="77777777" w:rsidR="001410C2" w:rsidRPr="00B424DC" w:rsidRDefault="001410C2" w:rsidP="008742C3">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14:paraId="50359E8E" w14:textId="77777777" w:rsidR="001410C2" w:rsidRPr="00B424DC" w:rsidRDefault="001410C2" w:rsidP="001410C2">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14:paraId="34108939" w14:textId="77777777" w:rsidR="001410C2" w:rsidRPr="006140BD" w:rsidRDefault="001410C2" w:rsidP="001410C2">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14:paraId="796D2F2A" w14:textId="77777777" w:rsidR="001410C2" w:rsidRPr="006140BD" w:rsidRDefault="001410C2" w:rsidP="001410C2">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14:paraId="6CB747D4" w14:textId="77777777" w:rsidR="001410C2" w:rsidRPr="006140BD" w:rsidRDefault="001410C2" w:rsidP="001410C2">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w:t>
      </w:r>
      <w:r w:rsidR="005C375D">
        <w:rPr>
          <w:rFonts w:ascii="Calibri" w:eastAsia="標楷體" w:hAnsi="Calibri"/>
          <w:color w:val="000000" w:themeColor="text1"/>
          <w:szCs w:val="24"/>
        </w:rPr>
        <w:t>地</w:t>
      </w:r>
      <w:r w:rsidRPr="006140BD">
        <w:rPr>
          <w:rFonts w:ascii="Calibri" w:eastAsia="標楷體" w:hAnsi="Calibri"/>
          <w:color w:val="000000" w:themeColor="text1"/>
          <w:szCs w:val="24"/>
        </w:rPr>
        <w:t>，應檢附租賃契約影本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14:paraId="4E4B8DAB" w14:textId="77777777" w:rsidR="001410C2" w:rsidRPr="00B424DC" w:rsidRDefault="001410C2" w:rsidP="001410C2">
      <w:pPr>
        <w:snapToGrid w:val="0"/>
        <w:spacing w:line="240" w:lineRule="exact"/>
        <w:ind w:rightChars="-167" w:right="-401"/>
        <w:rPr>
          <w:rFonts w:ascii="Calibri" w:eastAsia="標楷體" w:hAnsi="Calibri"/>
        </w:rPr>
      </w:pPr>
    </w:p>
    <w:p w14:paraId="4386CA7D" w14:textId="77777777" w:rsidR="001410C2" w:rsidRPr="00B424DC" w:rsidRDefault="001410C2" w:rsidP="001410C2">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1410C2" w:rsidRPr="00410A81" w14:paraId="7E558D65" w14:textId="77777777" w:rsidTr="008742C3">
        <w:trPr>
          <w:trHeight w:val="2551"/>
          <w:jc w:val="center"/>
        </w:trPr>
        <w:tc>
          <w:tcPr>
            <w:tcW w:w="4258" w:type="dxa"/>
            <w:vAlign w:val="center"/>
          </w:tcPr>
          <w:p w14:paraId="2512F06F" w14:textId="77777777" w:rsidR="001410C2" w:rsidRPr="00410A81" w:rsidRDefault="001410C2" w:rsidP="008742C3">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14:paraId="629E8FB0" w14:textId="77777777" w:rsidR="001410C2" w:rsidRPr="00410A81" w:rsidRDefault="001410C2" w:rsidP="008742C3">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14:paraId="77FB4A12" w14:textId="77777777" w:rsidR="001410C2" w:rsidRPr="00410A81" w:rsidRDefault="001410C2" w:rsidP="008742C3">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w:t>
            </w:r>
            <w:r w:rsidR="005C375D" w:rsidRPr="005C375D">
              <w:rPr>
                <w:rFonts w:ascii="Calibri" w:eastAsia="標楷體" w:hAnsi="Calibri" w:hint="eastAsia"/>
                <w:sz w:val="22"/>
                <w:szCs w:val="22"/>
              </w:rPr>
              <w:t>擴大灌溉示範區申請書</w:t>
            </w:r>
            <w:r w:rsidRPr="00410A81">
              <w:rPr>
                <w:rFonts w:ascii="Calibri" w:eastAsia="標楷體" w:hAnsi="Calibri" w:hint="eastAsia"/>
                <w:sz w:val="22"/>
                <w:szCs w:val="22"/>
              </w:rPr>
              <w:t>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1410C2" w:rsidRPr="00410A81" w14:paraId="61CB77BF" w14:textId="77777777" w:rsidTr="008742C3">
        <w:trPr>
          <w:trHeight w:val="2551"/>
        </w:trPr>
        <w:tc>
          <w:tcPr>
            <w:tcW w:w="4390" w:type="dxa"/>
            <w:vAlign w:val="center"/>
          </w:tcPr>
          <w:p w14:paraId="331E5B72" w14:textId="77777777" w:rsidR="001410C2" w:rsidRPr="00410A81" w:rsidRDefault="001410C2" w:rsidP="008742C3">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14:paraId="2EA6F2B7" w14:textId="77777777" w:rsidR="001410C2" w:rsidRPr="00410A81" w:rsidRDefault="001410C2" w:rsidP="008742C3">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14:paraId="55BA2933" w14:textId="77777777" w:rsidR="001410C2" w:rsidRPr="00410A81" w:rsidRDefault="005C375D" w:rsidP="008742C3">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w:t>
            </w:r>
            <w:r w:rsidRPr="005C375D">
              <w:rPr>
                <w:rFonts w:ascii="Calibri" w:eastAsia="標楷體" w:hAnsi="Calibri" w:hint="eastAsia"/>
                <w:sz w:val="22"/>
                <w:szCs w:val="22"/>
              </w:rPr>
              <w:t>擴大灌溉示範區申請書</w:t>
            </w:r>
            <w:r w:rsidRPr="00410A81">
              <w:rPr>
                <w:rFonts w:ascii="Calibri" w:eastAsia="標楷體" w:hAnsi="Calibri" w:hint="eastAsia"/>
                <w:sz w:val="22"/>
                <w:szCs w:val="22"/>
              </w:rPr>
              <w:t>使用</w:t>
            </w:r>
            <w:r w:rsidRPr="00410A81">
              <w:rPr>
                <w:rFonts w:ascii="Calibri" w:eastAsia="標楷體" w:hAnsi="Calibri" w:hint="eastAsia"/>
                <w:sz w:val="22"/>
                <w:szCs w:val="22"/>
              </w:rPr>
              <w:t>)</w:t>
            </w:r>
          </w:p>
        </w:tc>
      </w:tr>
    </w:tbl>
    <w:p w14:paraId="55BDBBA5" w14:textId="77777777" w:rsidR="001410C2" w:rsidRPr="00B424DC" w:rsidRDefault="001410C2" w:rsidP="001410C2">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14:paraId="6AD479F0" w14:textId="77777777" w:rsidR="001410C2" w:rsidRPr="00B424DC" w:rsidRDefault="005C375D" w:rsidP="001410C2">
      <w:pPr>
        <w:autoSpaceDE w:val="0"/>
        <w:autoSpaceDN w:val="0"/>
        <w:adjustRightInd w:val="0"/>
        <w:snapToGrid w:val="0"/>
        <w:jc w:val="both"/>
        <w:rPr>
          <w:rFonts w:eastAsia="標楷體"/>
          <w:kern w:val="0"/>
          <w:szCs w:val="24"/>
        </w:rPr>
      </w:pPr>
      <w:r>
        <w:rPr>
          <w:rFonts w:eastAsia="標楷體" w:hint="eastAsia"/>
          <w:kern w:val="0"/>
          <w:szCs w:val="24"/>
        </w:rPr>
        <w:t>連江縣農會</w:t>
      </w:r>
      <w:r w:rsidR="001410C2" w:rsidRPr="00B424DC">
        <w:rPr>
          <w:rFonts w:eastAsia="標楷體" w:hint="eastAsia"/>
          <w:kern w:val="0"/>
          <w:szCs w:val="24"/>
        </w:rPr>
        <w:t>(</w:t>
      </w:r>
      <w:r w:rsidR="001410C2" w:rsidRPr="00B424DC">
        <w:rPr>
          <w:rFonts w:eastAsia="標楷體"/>
          <w:kern w:val="0"/>
          <w:szCs w:val="24"/>
        </w:rPr>
        <w:t>以下簡稱本</w:t>
      </w:r>
      <w:r>
        <w:rPr>
          <w:rFonts w:eastAsia="標楷體"/>
          <w:kern w:val="0"/>
          <w:szCs w:val="24"/>
        </w:rPr>
        <w:t>會</w:t>
      </w:r>
      <w:r w:rsidR="001410C2" w:rsidRPr="00B424DC">
        <w:rPr>
          <w:rFonts w:eastAsia="標楷體" w:hint="eastAsia"/>
          <w:kern w:val="0"/>
          <w:szCs w:val="24"/>
        </w:rPr>
        <w:t>)</w:t>
      </w:r>
      <w:r w:rsidR="001410C2" w:rsidRPr="00B424DC">
        <w:rPr>
          <w:rFonts w:eastAsia="標楷體" w:hint="eastAsia"/>
          <w:kern w:val="0"/>
          <w:szCs w:val="24"/>
        </w:rPr>
        <w:t>於</w:t>
      </w:r>
      <w:r w:rsidRPr="005C375D">
        <w:rPr>
          <w:rFonts w:eastAsia="標楷體" w:hint="eastAsia"/>
          <w:b/>
          <w:bCs/>
          <w:kern w:val="0"/>
          <w:szCs w:val="24"/>
        </w:rPr>
        <w:t>擴大灌溉示範區</w:t>
      </w:r>
      <w:r w:rsidR="001410C2" w:rsidRPr="00B424DC">
        <w:rPr>
          <w:rFonts w:eastAsia="標楷體" w:hint="eastAsia"/>
          <w:b/>
          <w:bCs/>
          <w:kern w:val="0"/>
          <w:szCs w:val="24"/>
        </w:rPr>
        <w:t>申請業務</w:t>
      </w:r>
      <w:r w:rsidR="001410C2" w:rsidRPr="00B424DC">
        <w:rPr>
          <w:rFonts w:eastAsia="標楷體"/>
          <w:kern w:val="0"/>
          <w:szCs w:val="24"/>
        </w:rPr>
        <w:t>依個人資料保護法之規定以本聲明及同意書向您行書面告知並徵求您同意。請您</w:t>
      </w:r>
      <w:proofErr w:type="gramStart"/>
      <w:r w:rsidR="001410C2" w:rsidRPr="00B424DC">
        <w:rPr>
          <w:rFonts w:eastAsia="標楷體" w:hint="eastAsia"/>
          <w:kern w:val="0"/>
          <w:szCs w:val="24"/>
        </w:rPr>
        <w:t>閱讀</w:t>
      </w:r>
      <w:r w:rsidR="001410C2" w:rsidRPr="00B424DC">
        <w:rPr>
          <w:rFonts w:eastAsia="標楷體"/>
          <w:kern w:val="0"/>
          <w:szCs w:val="24"/>
        </w:rPr>
        <w:t>後</w:t>
      </w:r>
      <w:r w:rsidR="001410C2" w:rsidRPr="00B424DC">
        <w:rPr>
          <w:rFonts w:eastAsia="標楷體" w:hint="eastAsia"/>
          <w:kern w:val="0"/>
          <w:szCs w:val="24"/>
        </w:rPr>
        <w:t>勾選</w:t>
      </w:r>
      <w:proofErr w:type="gramEnd"/>
      <w:r w:rsidR="001410C2" w:rsidRPr="00B424DC">
        <w:rPr>
          <w:rFonts w:eastAsia="標楷體"/>
          <w:kern w:val="0"/>
          <w:szCs w:val="24"/>
        </w:rPr>
        <w:t>同意始能申請，表示您已瞭解並接受本同意書之所有內容。</w:t>
      </w:r>
    </w:p>
    <w:p w14:paraId="7456D396" w14:textId="77777777" w:rsidR="001410C2" w:rsidRPr="00B424DC" w:rsidRDefault="001410C2" w:rsidP="001410C2">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14:paraId="420014CF"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僅</w:t>
      </w:r>
      <w:r w:rsidRPr="009C0BF2">
        <w:rPr>
          <w:rFonts w:eastAsia="標楷體" w:hint="eastAsia"/>
          <w:kern w:val="0"/>
          <w:szCs w:val="24"/>
        </w:rPr>
        <w:t>限於</w:t>
      </w:r>
      <w:r w:rsidRPr="009C0BF2">
        <w:rPr>
          <w:rFonts w:eastAsia="標楷體"/>
          <w:kern w:val="0"/>
          <w:szCs w:val="24"/>
        </w:rPr>
        <w:t>辦理</w:t>
      </w:r>
      <w:r w:rsidR="005B417A" w:rsidRPr="009C0BF2">
        <w:rPr>
          <w:rFonts w:ascii="Calibri" w:eastAsia="標楷體" w:hAnsi="Calibri" w:hint="eastAsia"/>
          <w:szCs w:val="24"/>
        </w:rPr>
        <w:t>擴大灌溉示範區</w:t>
      </w:r>
      <w:r w:rsidR="009C0BF2" w:rsidRPr="009C0BF2">
        <w:rPr>
          <w:rFonts w:ascii="Calibri" w:eastAsia="標楷體" w:hAnsi="Calibri" w:hint="eastAsia"/>
          <w:szCs w:val="24"/>
        </w:rPr>
        <w:t>因</w:t>
      </w:r>
      <w:r w:rsidRPr="009C0BF2">
        <w:rPr>
          <w:rFonts w:eastAsia="標楷體"/>
          <w:kern w:val="0"/>
          <w:szCs w:val="24"/>
        </w:rPr>
        <w:t>蒐集</w:t>
      </w:r>
      <w:r w:rsidRPr="00B424DC">
        <w:rPr>
          <w:rFonts w:eastAsia="標楷體"/>
          <w:kern w:val="0"/>
          <w:szCs w:val="24"/>
        </w:rPr>
        <w:t>、處理或非營利目的之利用</w:t>
      </w:r>
      <w:r w:rsidRPr="00B424DC">
        <w:rPr>
          <w:rFonts w:eastAsia="標楷體" w:hint="eastAsia"/>
          <w:kern w:val="0"/>
          <w:szCs w:val="24"/>
        </w:rPr>
        <w:t>，符合個人資料保護法之相關規定下，正當使用您的個人資料。</w:t>
      </w:r>
    </w:p>
    <w:p w14:paraId="182B11A8" w14:textId="77777777" w:rsidR="001410C2" w:rsidRPr="00B424DC" w:rsidRDefault="001410C2" w:rsidP="001410C2">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14:paraId="4751264F"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14:paraId="0F377B18" w14:textId="77777777" w:rsidR="001410C2" w:rsidRPr="00B424DC" w:rsidRDefault="001410C2" w:rsidP="001410C2">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14:paraId="5E7A0BC1"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14:paraId="0B21C242"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14:paraId="29261AF8"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14:paraId="35E57064"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14:paraId="3E156D11" w14:textId="77777777" w:rsidR="001410C2" w:rsidRPr="00B424DC" w:rsidRDefault="001410C2" w:rsidP="001410C2">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14:paraId="5705FC9E" w14:textId="77777777" w:rsidR="001410C2" w:rsidRPr="00B424DC" w:rsidRDefault="00603DCD" w:rsidP="001410C2">
      <w:pPr>
        <w:autoSpaceDE w:val="0"/>
        <w:autoSpaceDN w:val="0"/>
        <w:adjustRightInd w:val="0"/>
        <w:snapToGrid w:val="0"/>
        <w:jc w:val="both"/>
        <w:rPr>
          <w:rFonts w:eastAsia="標楷體"/>
          <w:kern w:val="0"/>
          <w:szCs w:val="24"/>
        </w:rPr>
      </w:pPr>
      <w:r>
        <w:rPr>
          <w:rFonts w:eastAsia="標楷體" w:hint="eastAsia"/>
          <w:kern w:val="0"/>
          <w:szCs w:val="24"/>
        </w:rPr>
        <w:t>得就您</w:t>
      </w:r>
      <w:proofErr w:type="gramStart"/>
      <w:r>
        <w:rPr>
          <w:rFonts w:eastAsia="標楷體" w:hint="eastAsia"/>
          <w:kern w:val="0"/>
          <w:szCs w:val="24"/>
        </w:rPr>
        <w:t>之</w:t>
      </w:r>
      <w:proofErr w:type="gramEnd"/>
      <w:r>
        <w:rPr>
          <w:rFonts w:eastAsia="標楷體" w:hint="eastAsia"/>
          <w:kern w:val="0"/>
          <w:szCs w:val="24"/>
        </w:rPr>
        <w:t>個人資料依法向本會</w:t>
      </w:r>
      <w:r w:rsidR="001410C2" w:rsidRPr="00B424DC">
        <w:rPr>
          <w:rFonts w:eastAsia="標楷體" w:hint="eastAsia"/>
          <w:kern w:val="0"/>
          <w:szCs w:val="24"/>
        </w:rPr>
        <w:t>以書面或電話行使以下權利：</w:t>
      </w:r>
    </w:p>
    <w:p w14:paraId="1BB91244"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14:paraId="25FE7E84"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14:paraId="2F485031"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14:paraId="04393129"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上述權利，若因不符合申請程序、法律規定、本</w:t>
      </w:r>
      <w:r w:rsidR="005C375D">
        <w:rPr>
          <w:rFonts w:eastAsia="標楷體" w:hint="eastAsia"/>
          <w:kern w:val="0"/>
          <w:szCs w:val="24"/>
        </w:rPr>
        <w:t>會</w:t>
      </w:r>
      <w:r w:rsidRPr="00B424DC">
        <w:rPr>
          <w:rFonts w:eastAsia="標楷體" w:hint="eastAsia"/>
          <w:kern w:val="0"/>
          <w:szCs w:val="24"/>
        </w:rPr>
        <w:t>依法負有保存義務或法律另有規定之情況者，不在此限。</w:t>
      </w:r>
    </w:p>
    <w:p w14:paraId="211F9EB4" w14:textId="77777777" w:rsidR="001410C2" w:rsidRPr="00B424DC" w:rsidRDefault="001410C2" w:rsidP="001410C2">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伍、您可自由選擇是否提供個人資料，若您拒絕提供所需之個人資料或提供不完全時，本</w:t>
      </w:r>
      <w:r w:rsidR="005C375D">
        <w:rPr>
          <w:rFonts w:eastAsia="標楷體" w:hint="eastAsia"/>
          <w:b/>
          <w:bCs/>
          <w:kern w:val="0"/>
          <w:szCs w:val="24"/>
        </w:rPr>
        <w:t>會</w:t>
      </w:r>
      <w:r w:rsidRPr="00B424DC">
        <w:rPr>
          <w:rFonts w:eastAsia="標楷體" w:hint="eastAsia"/>
          <w:b/>
          <w:bCs/>
          <w:kern w:val="0"/>
          <w:szCs w:val="24"/>
        </w:rPr>
        <w:t>即無法審核您所申請之補助或各項事宜，尚</w:t>
      </w:r>
      <w:proofErr w:type="gramStart"/>
      <w:r w:rsidRPr="00B424DC">
        <w:rPr>
          <w:rFonts w:eastAsia="標楷體" w:hint="eastAsia"/>
          <w:b/>
          <w:bCs/>
          <w:kern w:val="0"/>
          <w:szCs w:val="24"/>
        </w:rPr>
        <w:t>祈</w:t>
      </w:r>
      <w:proofErr w:type="gramEnd"/>
      <w:r w:rsidRPr="00B424DC">
        <w:rPr>
          <w:rFonts w:eastAsia="標楷體" w:hint="eastAsia"/>
          <w:b/>
          <w:bCs/>
          <w:kern w:val="0"/>
          <w:szCs w:val="24"/>
        </w:rPr>
        <w:t>見諒。</w:t>
      </w:r>
    </w:p>
    <w:p w14:paraId="55182AB1" w14:textId="77777777" w:rsidR="001410C2" w:rsidRPr="00B424DC" w:rsidRDefault="001410C2" w:rsidP="001410C2">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14:paraId="1B2AB732"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14:paraId="50C2CC69"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二、同意本</w:t>
      </w:r>
      <w:r w:rsidR="002E1396">
        <w:rPr>
          <w:rFonts w:eastAsia="標楷體" w:hint="eastAsia"/>
          <w:kern w:val="0"/>
          <w:szCs w:val="24"/>
        </w:rPr>
        <w:t>會</w:t>
      </w:r>
      <w:r w:rsidRPr="00B424DC">
        <w:rPr>
          <w:rFonts w:eastAsia="標楷體" w:hint="eastAsia"/>
          <w:kern w:val="0"/>
          <w:szCs w:val="24"/>
        </w:rPr>
        <w:t>蒐集、處理及非營利目的之利用申請人個人資料。</w:t>
      </w:r>
    </w:p>
    <w:p w14:paraId="5C28AA6A" w14:textId="77777777" w:rsidR="001410C2" w:rsidRPr="00B424DC" w:rsidRDefault="001410C2" w:rsidP="001410C2">
      <w:pPr>
        <w:autoSpaceDE w:val="0"/>
        <w:autoSpaceDN w:val="0"/>
        <w:adjustRightInd w:val="0"/>
        <w:snapToGrid w:val="0"/>
        <w:jc w:val="both"/>
        <w:rPr>
          <w:rFonts w:eastAsia="標楷體"/>
          <w:kern w:val="0"/>
          <w:szCs w:val="24"/>
        </w:rPr>
      </w:pPr>
      <w:r w:rsidRPr="00B424DC">
        <w:rPr>
          <w:rFonts w:eastAsia="標楷體" w:hint="eastAsia"/>
          <w:kern w:val="0"/>
          <w:szCs w:val="24"/>
        </w:rPr>
        <w:t>三、同意本</w:t>
      </w:r>
      <w:r w:rsidR="002E1396">
        <w:rPr>
          <w:rFonts w:eastAsia="標楷體" w:hint="eastAsia"/>
          <w:kern w:val="0"/>
          <w:szCs w:val="24"/>
        </w:rPr>
        <w:t>會</w:t>
      </w:r>
      <w:r w:rsidRPr="00B424DC">
        <w:rPr>
          <w:rFonts w:eastAsia="標楷體" w:hint="eastAsia"/>
          <w:kern w:val="0"/>
          <w:szCs w:val="24"/>
        </w:rPr>
        <w:t>將個人資料建檔。</w:t>
      </w:r>
    </w:p>
    <w:p w14:paraId="1F1E8F48" w14:textId="77777777" w:rsidR="001410C2" w:rsidRPr="00B424DC" w:rsidRDefault="001410C2" w:rsidP="001410C2">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14:paraId="726B90C6" w14:textId="77777777" w:rsidR="001410C2" w:rsidRPr="00B424DC" w:rsidRDefault="001410C2" w:rsidP="001410C2">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14:paraId="239DF10B" w14:textId="77777777" w:rsidR="00A530AD" w:rsidRDefault="00A530AD"/>
    <w:sectPr w:rsidR="00A530AD" w:rsidSect="001410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D006B" w14:textId="77777777" w:rsidR="0007249D" w:rsidRDefault="0007249D" w:rsidP="00630F9E">
      <w:r>
        <w:separator/>
      </w:r>
    </w:p>
  </w:endnote>
  <w:endnote w:type="continuationSeparator" w:id="0">
    <w:p w14:paraId="77F54EED" w14:textId="77777777" w:rsidR="0007249D" w:rsidRDefault="0007249D" w:rsidP="0063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C88A" w14:textId="77777777" w:rsidR="0007249D" w:rsidRDefault="0007249D" w:rsidP="00630F9E">
      <w:r>
        <w:separator/>
      </w:r>
    </w:p>
  </w:footnote>
  <w:footnote w:type="continuationSeparator" w:id="0">
    <w:p w14:paraId="42641712" w14:textId="77777777" w:rsidR="0007249D" w:rsidRDefault="0007249D" w:rsidP="00630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C2"/>
    <w:rsid w:val="0007249D"/>
    <w:rsid w:val="000E12A6"/>
    <w:rsid w:val="001410C2"/>
    <w:rsid w:val="00155664"/>
    <w:rsid w:val="00182BEA"/>
    <w:rsid w:val="002D2493"/>
    <w:rsid w:val="002E1396"/>
    <w:rsid w:val="00302C53"/>
    <w:rsid w:val="0031550F"/>
    <w:rsid w:val="00415574"/>
    <w:rsid w:val="00594273"/>
    <w:rsid w:val="005B417A"/>
    <w:rsid w:val="005C375D"/>
    <w:rsid w:val="00603DCD"/>
    <w:rsid w:val="00624F18"/>
    <w:rsid w:val="00630F9E"/>
    <w:rsid w:val="00750257"/>
    <w:rsid w:val="008D2104"/>
    <w:rsid w:val="009C0BF2"/>
    <w:rsid w:val="00A16F1D"/>
    <w:rsid w:val="00A530AD"/>
    <w:rsid w:val="00A852C3"/>
    <w:rsid w:val="00E32322"/>
    <w:rsid w:val="00E82A9A"/>
    <w:rsid w:val="00F11BA3"/>
    <w:rsid w:val="00F50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035C7"/>
  <w15:chartTrackingRefBased/>
  <w15:docId w15:val="{255C6EAE-284A-4E74-AC47-CA35989D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410C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F9E"/>
    <w:pPr>
      <w:tabs>
        <w:tab w:val="center" w:pos="4153"/>
        <w:tab w:val="right" w:pos="8306"/>
      </w:tabs>
      <w:snapToGrid w:val="0"/>
    </w:pPr>
    <w:rPr>
      <w:sz w:val="20"/>
    </w:rPr>
  </w:style>
  <w:style w:type="character" w:customStyle="1" w:styleId="a4">
    <w:name w:val="頁首 字元"/>
    <w:basedOn w:val="a0"/>
    <w:link w:val="a3"/>
    <w:uiPriority w:val="99"/>
    <w:rsid w:val="00630F9E"/>
    <w:rPr>
      <w:rFonts w:ascii="Times New Roman" w:eastAsia="新細明體" w:hAnsi="Times New Roman" w:cs="Times New Roman"/>
      <w:sz w:val="20"/>
      <w:szCs w:val="20"/>
    </w:rPr>
  </w:style>
  <w:style w:type="paragraph" w:styleId="a5">
    <w:name w:val="footer"/>
    <w:basedOn w:val="a"/>
    <w:link w:val="a6"/>
    <w:unhideWhenUsed/>
    <w:rsid w:val="00630F9E"/>
    <w:pPr>
      <w:tabs>
        <w:tab w:val="center" w:pos="4153"/>
        <w:tab w:val="right" w:pos="8306"/>
      </w:tabs>
      <w:snapToGrid w:val="0"/>
    </w:pPr>
    <w:rPr>
      <w:sz w:val="20"/>
    </w:rPr>
  </w:style>
  <w:style w:type="character" w:customStyle="1" w:styleId="a6">
    <w:name w:val="頁尾 字元"/>
    <w:basedOn w:val="a0"/>
    <w:link w:val="a5"/>
    <w:rsid w:val="00630F9E"/>
    <w:rPr>
      <w:rFonts w:ascii="Times New Roman" w:eastAsia="新細明體" w:hAnsi="Times New Roman" w:cs="Times New Roman"/>
      <w:sz w:val="20"/>
      <w:szCs w:val="20"/>
    </w:rPr>
  </w:style>
  <w:style w:type="paragraph" w:styleId="a7">
    <w:name w:val="Balloon Text"/>
    <w:basedOn w:val="a"/>
    <w:link w:val="a8"/>
    <w:uiPriority w:val="99"/>
    <w:semiHidden/>
    <w:unhideWhenUsed/>
    <w:rsid w:val="0041557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5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李昆達 連江縣農會</cp:lastModifiedBy>
  <cp:revision>11</cp:revision>
  <cp:lastPrinted>2024-05-07T07:55:00Z</cp:lastPrinted>
  <dcterms:created xsi:type="dcterms:W3CDTF">2024-04-16T07:19:00Z</dcterms:created>
  <dcterms:modified xsi:type="dcterms:W3CDTF">2024-11-25T00:55:00Z</dcterms:modified>
</cp:coreProperties>
</file>