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2C185" w14:textId="6C41EF77" w:rsidR="00D73713" w:rsidRPr="002F7FC5" w:rsidRDefault="00D73713" w:rsidP="00D73713">
      <w:pPr>
        <w:spacing w:line="460" w:lineRule="exact"/>
        <w:jc w:val="both"/>
        <w:rPr>
          <w:rFonts w:eastAsia="標楷體"/>
          <w:b/>
          <w:color w:val="FF0000"/>
          <w:sz w:val="32"/>
          <w:szCs w:val="32"/>
        </w:rPr>
      </w:pPr>
      <w:bookmarkStart w:id="0" w:name="_GoBack"/>
      <w:bookmarkEnd w:id="0"/>
      <w:r w:rsidRPr="002F7FC5">
        <w:rPr>
          <w:rFonts w:eastAsia="標楷體" w:hAnsi="標楷體"/>
          <w:b/>
          <w:color w:val="FF0000"/>
          <w:sz w:val="32"/>
          <w:szCs w:val="32"/>
        </w:rPr>
        <w:t>附件</w:t>
      </w:r>
      <w:r w:rsidRPr="002F7FC5">
        <w:rPr>
          <w:rFonts w:eastAsia="標楷體"/>
          <w:b/>
          <w:color w:val="FF0000"/>
          <w:sz w:val="32"/>
          <w:szCs w:val="32"/>
        </w:rPr>
        <w:t>1</w:t>
      </w:r>
    </w:p>
    <w:p w14:paraId="4CF300C3" w14:textId="77777777" w:rsidR="00E553FA" w:rsidRPr="00E553FA" w:rsidRDefault="00E553FA" w:rsidP="006C36EA">
      <w:pPr>
        <w:spacing w:line="240" w:lineRule="atLeast"/>
        <w:jc w:val="center"/>
        <w:rPr>
          <w:rFonts w:eastAsia="標楷體" w:hAnsi="標楷體"/>
          <w:b/>
          <w:sz w:val="36"/>
          <w:szCs w:val="36"/>
        </w:rPr>
      </w:pPr>
      <w:proofErr w:type="gramStart"/>
      <w:r w:rsidRPr="00E553FA">
        <w:rPr>
          <w:rFonts w:eastAsia="標楷體" w:hAnsi="標楷體" w:hint="eastAsia"/>
          <w:b/>
          <w:sz w:val="36"/>
          <w:szCs w:val="36"/>
        </w:rPr>
        <w:t>109</w:t>
      </w:r>
      <w:proofErr w:type="gramEnd"/>
      <w:r w:rsidRPr="00E553FA">
        <w:rPr>
          <w:rFonts w:eastAsia="標楷體" w:hAnsi="標楷體" w:hint="eastAsia"/>
          <w:b/>
          <w:sz w:val="36"/>
          <w:szCs w:val="36"/>
        </w:rPr>
        <w:t>年度連江縣餐飲衛生與品質提升計畫</w:t>
      </w:r>
    </w:p>
    <w:p w14:paraId="12E62060" w14:textId="227B0B89" w:rsidR="006C36EA" w:rsidRDefault="007328B6" w:rsidP="006C36EA">
      <w:pPr>
        <w:spacing w:line="240" w:lineRule="atLeast"/>
        <w:jc w:val="center"/>
        <w:rPr>
          <w:rFonts w:eastAsia="標楷體" w:hAnsi="標楷體"/>
          <w:b/>
          <w:sz w:val="36"/>
          <w:szCs w:val="36"/>
        </w:rPr>
      </w:pPr>
      <w:r>
        <w:rPr>
          <w:rFonts w:eastAsia="標楷體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3759C" wp14:editId="67DD8248">
                <wp:simplePos x="0" y="0"/>
                <wp:positionH relativeFrom="column">
                  <wp:posOffset>3842385</wp:posOffset>
                </wp:positionH>
                <wp:positionV relativeFrom="paragraph">
                  <wp:posOffset>415925</wp:posOffset>
                </wp:positionV>
                <wp:extent cx="2419350" cy="340995"/>
                <wp:effectExtent l="0" t="0" r="0" b="190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5341D2" w14:textId="7DDD1658" w:rsidR="00D73713" w:rsidRPr="00057C63" w:rsidRDefault="007328B6" w:rsidP="00D73713">
                            <w:pPr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報名日期</w:t>
                            </w:r>
                            <w:r w:rsidR="00D73713" w:rsidRPr="00057C63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:   </w:t>
                            </w:r>
                            <w:r w:rsidR="00D73713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 w:rsidR="00D73713" w:rsidRPr="00057C63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年    月 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日</w:t>
                            </w:r>
                            <w:r w:rsidR="00D73713" w:rsidRPr="00057C63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513759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02.55pt;margin-top:32.75pt;width:190.5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" filled="f" stroked="f" strokeweight="1pt">
                <v:textbox>
                  <w:txbxContent>
                    <w:p w14:paraId="2C5341D2" w14:textId="7DDD1658" w:rsidR="00D73713" w:rsidRPr="00057C63" w:rsidRDefault="007328B6" w:rsidP="00D73713">
                      <w:pPr>
                        <w:rPr>
                          <w:rFonts w:ascii="標楷體" w:eastAsia="標楷體" w:hAnsi="標楷體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>報名日期</w:t>
                      </w:r>
                      <w:r w:rsidR="00D73713" w:rsidRPr="00057C63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:   </w:t>
                      </w:r>
                      <w:r w:rsidR="00D73713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</w:t>
                      </w:r>
                      <w:r w:rsidR="00D73713" w:rsidRPr="00057C63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年    月 </w:t>
                      </w:r>
                      <w:r>
                        <w:rPr>
                          <w:rFonts w:ascii="標楷體" w:eastAsia="標楷體" w:hAnsi="標楷體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>日</w:t>
                      </w:r>
                      <w:r w:rsidR="00D73713" w:rsidRPr="00057C63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   日</w:t>
                      </w:r>
                    </w:p>
                  </w:txbxContent>
                </v:textbox>
              </v:shape>
            </w:pict>
          </mc:Fallback>
        </mc:AlternateContent>
      </w:r>
      <w:r w:rsidR="00E553FA" w:rsidRPr="00E553FA">
        <w:rPr>
          <w:rFonts w:eastAsia="標楷體" w:hAnsi="標楷體" w:hint="eastAsia"/>
          <w:b/>
          <w:sz w:val="36"/>
          <w:szCs w:val="36"/>
        </w:rPr>
        <w:t>輔導專案報名</w:t>
      </w:r>
      <w:r w:rsidR="00E553FA">
        <w:rPr>
          <w:rFonts w:eastAsia="標楷體" w:hAnsi="標楷體" w:hint="eastAsia"/>
          <w:b/>
          <w:sz w:val="36"/>
          <w:szCs w:val="36"/>
        </w:rPr>
        <w:t>表</w:t>
      </w:r>
    </w:p>
    <w:p w14:paraId="729C3DE3" w14:textId="31E4681E" w:rsidR="00D73713" w:rsidRPr="00C727E7" w:rsidRDefault="00D73713" w:rsidP="00D73713">
      <w:pPr>
        <w:jc w:val="center"/>
        <w:rPr>
          <w:rFonts w:eastAsia="標楷體"/>
          <w:b/>
          <w:sz w:val="36"/>
          <w:szCs w:val="36"/>
          <w:u w:val="single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544"/>
        <w:gridCol w:w="1417"/>
        <w:gridCol w:w="3044"/>
      </w:tblGrid>
      <w:tr w:rsidR="00D73713" w:rsidRPr="00EF41C8" w14:paraId="2B831F73" w14:textId="77777777" w:rsidTr="006C36EA">
        <w:trPr>
          <w:trHeight w:val="190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6EFF22A6" w14:textId="77777777" w:rsidR="00D73713" w:rsidRPr="001B0754" w:rsidRDefault="00D73713" w:rsidP="00CB67DC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B0754">
              <w:rPr>
                <w:rFonts w:eastAsia="標楷體" w:hAnsi="標楷體" w:hint="eastAsia"/>
                <w:sz w:val="28"/>
                <w:szCs w:val="28"/>
              </w:rPr>
              <w:t>餐飲業者商業或公司登記名稱及市面招牌名稱</w:t>
            </w:r>
          </w:p>
        </w:tc>
        <w:tc>
          <w:tcPr>
            <w:tcW w:w="3544" w:type="dxa"/>
            <w:shd w:val="clear" w:color="auto" w:fill="auto"/>
          </w:tcPr>
          <w:p w14:paraId="4CE13DCE" w14:textId="77777777" w:rsidR="00D73713" w:rsidRPr="001B0754" w:rsidRDefault="00D73713" w:rsidP="00E77E72">
            <w:pPr>
              <w:rPr>
                <w:rFonts w:eastAsia="標楷體"/>
                <w:sz w:val="28"/>
                <w:szCs w:val="28"/>
              </w:rPr>
            </w:pPr>
            <w:r w:rsidRPr="001B0754">
              <w:rPr>
                <w:rFonts w:eastAsia="標楷體" w:hint="eastAsia"/>
                <w:sz w:val="28"/>
                <w:szCs w:val="28"/>
              </w:rPr>
              <w:t>商業或公司登記：</w:t>
            </w:r>
          </w:p>
          <w:p w14:paraId="780CD948" w14:textId="77777777" w:rsidR="00D73713" w:rsidRPr="001B0754" w:rsidRDefault="00D73713" w:rsidP="00E77E72">
            <w:pPr>
              <w:rPr>
                <w:rFonts w:eastAsia="標楷體"/>
                <w:sz w:val="28"/>
                <w:szCs w:val="28"/>
              </w:rPr>
            </w:pPr>
          </w:p>
          <w:p w14:paraId="1FF88A02" w14:textId="4FFF258D" w:rsidR="00D73713" w:rsidRPr="001B0754" w:rsidRDefault="00D73713" w:rsidP="00E77E72">
            <w:pPr>
              <w:rPr>
                <w:rFonts w:eastAsia="標楷體" w:hAnsi="標楷體"/>
                <w:sz w:val="28"/>
                <w:szCs w:val="28"/>
              </w:rPr>
            </w:pPr>
            <w:r w:rsidRPr="001B0754">
              <w:rPr>
                <w:rFonts w:eastAsia="標楷體" w:hAnsi="標楷體" w:hint="eastAsia"/>
                <w:sz w:val="28"/>
                <w:szCs w:val="28"/>
              </w:rPr>
              <w:t>市面名稱：</w:t>
            </w:r>
          </w:p>
          <w:p w14:paraId="1CD3231B" w14:textId="77777777" w:rsidR="00D73713" w:rsidRPr="001B0754" w:rsidRDefault="00D73713" w:rsidP="00E77E7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F3C265" w14:textId="1EF8F112" w:rsidR="00D73713" w:rsidRPr="001B0754" w:rsidRDefault="00D73713" w:rsidP="00CB67DC">
            <w:pPr>
              <w:jc w:val="both"/>
              <w:rPr>
                <w:rFonts w:eastAsia="標楷體"/>
                <w:sz w:val="28"/>
                <w:szCs w:val="28"/>
              </w:rPr>
            </w:pPr>
            <w:r w:rsidRPr="001B0754">
              <w:rPr>
                <w:rFonts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044" w:type="dxa"/>
            <w:shd w:val="clear" w:color="auto" w:fill="auto"/>
          </w:tcPr>
          <w:p w14:paraId="21754920" w14:textId="0640E209" w:rsidR="00D73713" w:rsidRPr="001B0754" w:rsidRDefault="00D73713" w:rsidP="00E77E72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D73713" w:rsidRPr="00EF41C8" w14:paraId="350B872A" w14:textId="77777777" w:rsidTr="006C36EA">
        <w:trPr>
          <w:trHeight w:val="719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584F162" w14:textId="5474386C" w:rsidR="00D73713" w:rsidRPr="001B0754" w:rsidRDefault="00D73713" w:rsidP="00CB67DC">
            <w:pPr>
              <w:jc w:val="both"/>
              <w:rPr>
                <w:rFonts w:eastAsia="標楷體"/>
                <w:sz w:val="28"/>
                <w:szCs w:val="28"/>
              </w:rPr>
            </w:pPr>
            <w:r w:rsidRPr="001B0754">
              <w:rPr>
                <w:rFonts w:eastAsia="標楷體" w:hAnsi="標楷體"/>
                <w:sz w:val="28"/>
                <w:szCs w:val="28"/>
              </w:rPr>
              <w:t>營業地址</w:t>
            </w:r>
          </w:p>
        </w:tc>
        <w:tc>
          <w:tcPr>
            <w:tcW w:w="3544" w:type="dxa"/>
            <w:shd w:val="clear" w:color="auto" w:fill="auto"/>
          </w:tcPr>
          <w:p w14:paraId="582CFA1E" w14:textId="77777777" w:rsidR="00D73713" w:rsidRPr="001B0754" w:rsidRDefault="00D73713" w:rsidP="00E77E7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842F9B" w14:textId="77777777" w:rsidR="00D73713" w:rsidRPr="001B0754" w:rsidRDefault="00D73713" w:rsidP="00CB67DC">
            <w:pPr>
              <w:jc w:val="both"/>
              <w:rPr>
                <w:rFonts w:eastAsia="標楷體"/>
                <w:sz w:val="28"/>
                <w:szCs w:val="28"/>
              </w:rPr>
            </w:pPr>
            <w:r w:rsidRPr="001B0754">
              <w:rPr>
                <w:rFonts w:eastAsia="標楷體" w:hAnsi="標楷體"/>
                <w:sz w:val="28"/>
                <w:szCs w:val="28"/>
              </w:rPr>
              <w:t>負責人</w:t>
            </w:r>
          </w:p>
        </w:tc>
        <w:tc>
          <w:tcPr>
            <w:tcW w:w="3044" w:type="dxa"/>
            <w:shd w:val="clear" w:color="auto" w:fill="auto"/>
          </w:tcPr>
          <w:p w14:paraId="7A233DEC" w14:textId="3448DFF1" w:rsidR="00D73713" w:rsidRPr="001B0754" w:rsidRDefault="00D73713" w:rsidP="00E77E72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D73713" w:rsidRPr="00EF41C8" w14:paraId="7DB498A5" w14:textId="77777777" w:rsidTr="006C36EA">
        <w:trPr>
          <w:trHeight w:val="984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164D16A0" w14:textId="63FF9FE6" w:rsidR="00D73713" w:rsidRPr="001B0754" w:rsidRDefault="00D73713" w:rsidP="00CB67DC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B0754">
              <w:rPr>
                <w:rFonts w:eastAsia="標楷體" w:hAnsi="標楷體"/>
                <w:sz w:val="28"/>
                <w:szCs w:val="28"/>
              </w:rPr>
              <w:t>商業</w:t>
            </w:r>
            <w:r w:rsidRPr="001B0754">
              <w:rPr>
                <w:rFonts w:eastAsia="標楷體" w:hAnsi="標楷體" w:hint="eastAsia"/>
                <w:sz w:val="28"/>
                <w:szCs w:val="28"/>
              </w:rPr>
              <w:t>登</w:t>
            </w:r>
            <w:r w:rsidRPr="001B0754">
              <w:rPr>
                <w:rFonts w:eastAsia="標楷體" w:hAnsi="標楷體"/>
                <w:sz w:val="28"/>
                <w:szCs w:val="28"/>
              </w:rPr>
              <w:t>記</w:t>
            </w:r>
            <w:r w:rsidRPr="001B0754">
              <w:rPr>
                <w:rFonts w:eastAsia="標楷體" w:hAnsi="標楷體" w:hint="eastAsia"/>
                <w:sz w:val="28"/>
                <w:szCs w:val="28"/>
              </w:rPr>
              <w:t>、公司登記</w:t>
            </w:r>
            <w:r w:rsidR="006C36EA" w:rsidRPr="001B0754">
              <w:rPr>
                <w:rFonts w:eastAsia="標楷體" w:hAnsi="標楷體" w:hint="eastAsia"/>
                <w:sz w:val="28"/>
                <w:szCs w:val="28"/>
              </w:rPr>
              <w:t>號碼</w:t>
            </w:r>
          </w:p>
        </w:tc>
        <w:tc>
          <w:tcPr>
            <w:tcW w:w="3544" w:type="dxa"/>
            <w:shd w:val="clear" w:color="auto" w:fill="auto"/>
          </w:tcPr>
          <w:p w14:paraId="2669ACBA" w14:textId="77777777" w:rsidR="00D73713" w:rsidRPr="001B0754" w:rsidRDefault="00D73713" w:rsidP="00E77E72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F1422AD" w14:textId="489F2C3A" w:rsidR="00D73713" w:rsidRPr="001B0754" w:rsidRDefault="00D73713" w:rsidP="00CB67DC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B0754">
              <w:rPr>
                <w:rFonts w:eastAsia="標楷體" w:hint="eastAsia"/>
                <w:sz w:val="28"/>
                <w:szCs w:val="28"/>
              </w:rPr>
              <w:t>食品業者登錄字號</w:t>
            </w:r>
          </w:p>
        </w:tc>
        <w:tc>
          <w:tcPr>
            <w:tcW w:w="3044" w:type="dxa"/>
            <w:shd w:val="clear" w:color="auto" w:fill="auto"/>
          </w:tcPr>
          <w:p w14:paraId="02832F27" w14:textId="77777777" w:rsidR="00D73713" w:rsidRPr="001B0754" w:rsidRDefault="00D73713" w:rsidP="00E77E72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D73713" w:rsidRPr="00EF41C8" w14:paraId="714E5030" w14:textId="77777777" w:rsidTr="006C36EA">
        <w:trPr>
          <w:trHeight w:val="814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1DEED41" w14:textId="165DFE3E" w:rsidR="00D73713" w:rsidRPr="001B0754" w:rsidRDefault="00D73713" w:rsidP="006C36E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B0754">
              <w:rPr>
                <w:rFonts w:eastAsia="標楷體" w:hAnsi="標楷體"/>
                <w:sz w:val="28"/>
                <w:szCs w:val="28"/>
              </w:rPr>
              <w:t>管理衛生人員</w:t>
            </w:r>
          </w:p>
        </w:tc>
        <w:tc>
          <w:tcPr>
            <w:tcW w:w="3544" w:type="dxa"/>
            <w:shd w:val="clear" w:color="auto" w:fill="auto"/>
          </w:tcPr>
          <w:p w14:paraId="604084C4" w14:textId="77777777" w:rsidR="00D73713" w:rsidRPr="001B0754" w:rsidRDefault="00D73713" w:rsidP="006C36EA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324F37" w14:textId="77777777" w:rsidR="00D73713" w:rsidRPr="001B0754" w:rsidRDefault="00D73713" w:rsidP="006C36EA">
            <w:pPr>
              <w:spacing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1B0754">
              <w:rPr>
                <w:rFonts w:eastAsia="標楷體" w:hAnsi="標楷體"/>
                <w:sz w:val="28"/>
                <w:szCs w:val="28"/>
              </w:rPr>
              <w:t>從業人員</w:t>
            </w:r>
          </w:p>
          <w:p w14:paraId="7315ACB2" w14:textId="77777777" w:rsidR="00D73713" w:rsidRPr="001B0754" w:rsidRDefault="00D73713" w:rsidP="006C36E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B0754">
              <w:rPr>
                <w:rFonts w:eastAsia="標楷體" w:hAnsi="標楷體"/>
                <w:sz w:val="28"/>
                <w:szCs w:val="28"/>
              </w:rPr>
              <w:t>(</w:t>
            </w:r>
            <w:r w:rsidRPr="001B0754">
              <w:rPr>
                <w:rFonts w:eastAsia="標楷體" w:hAnsi="標楷體"/>
                <w:sz w:val="28"/>
                <w:szCs w:val="28"/>
              </w:rPr>
              <w:t>人數</w:t>
            </w:r>
            <w:r w:rsidRPr="001B0754">
              <w:rPr>
                <w:rFonts w:eastAsia="標楷體" w:hAnsi="標楷體"/>
                <w:sz w:val="28"/>
                <w:szCs w:val="28"/>
              </w:rPr>
              <w:t>)</w:t>
            </w:r>
          </w:p>
        </w:tc>
        <w:tc>
          <w:tcPr>
            <w:tcW w:w="3044" w:type="dxa"/>
            <w:shd w:val="clear" w:color="auto" w:fill="auto"/>
          </w:tcPr>
          <w:p w14:paraId="218F1FF4" w14:textId="4673FA3A" w:rsidR="00D73713" w:rsidRPr="001B0754" w:rsidRDefault="00D73713" w:rsidP="006C36EA">
            <w:pPr>
              <w:spacing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1B0754">
              <w:rPr>
                <w:rFonts w:eastAsia="標楷體" w:hAnsi="標楷體"/>
                <w:sz w:val="28"/>
                <w:szCs w:val="28"/>
              </w:rPr>
              <w:t>廚師</w:t>
            </w:r>
            <w:r w:rsidR="006C36EA" w:rsidRPr="001B0754">
              <w:rPr>
                <w:rFonts w:eastAsia="標楷體" w:hAnsi="標楷體" w:hint="eastAsia"/>
                <w:sz w:val="28"/>
                <w:szCs w:val="28"/>
              </w:rPr>
              <w:t>(</w:t>
            </w:r>
            <w:r w:rsidR="006C36EA" w:rsidRPr="001B0754">
              <w:rPr>
                <w:rFonts w:eastAsia="標楷體" w:hAnsi="標楷體" w:hint="eastAsia"/>
                <w:sz w:val="28"/>
                <w:szCs w:val="28"/>
              </w:rPr>
              <w:t>含專門技術士</w:t>
            </w:r>
            <w:r w:rsidR="006C36EA" w:rsidRPr="001B0754">
              <w:rPr>
                <w:rFonts w:eastAsia="標楷體" w:hAnsi="標楷體" w:hint="eastAsia"/>
                <w:sz w:val="28"/>
                <w:szCs w:val="28"/>
              </w:rPr>
              <w:t>)</w:t>
            </w:r>
            <w:r w:rsidR="006C36EA" w:rsidRPr="001B0754">
              <w:rPr>
                <w:rFonts w:eastAsia="標楷體" w:hAnsi="標楷體" w:hint="eastAsia"/>
                <w:sz w:val="28"/>
                <w:szCs w:val="28"/>
              </w:rPr>
              <w:t>：</w:t>
            </w:r>
          </w:p>
          <w:p w14:paraId="0AC98DB7" w14:textId="77777777" w:rsidR="00D73713" w:rsidRPr="001B0754" w:rsidRDefault="00D73713" w:rsidP="006C36E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B0754">
              <w:rPr>
                <w:rFonts w:eastAsia="標楷體" w:hAnsi="標楷體" w:hint="eastAsia"/>
                <w:sz w:val="28"/>
                <w:szCs w:val="28"/>
              </w:rPr>
              <w:t>外場：</w:t>
            </w:r>
          </w:p>
        </w:tc>
      </w:tr>
      <w:tr w:rsidR="00D73713" w:rsidRPr="00EF41C8" w14:paraId="644DF7F8" w14:textId="77777777" w:rsidTr="00DA3C1F">
        <w:trPr>
          <w:trHeight w:val="2470"/>
          <w:jc w:val="center"/>
        </w:trPr>
        <w:tc>
          <w:tcPr>
            <w:tcW w:w="9985" w:type="dxa"/>
            <w:gridSpan w:val="4"/>
            <w:shd w:val="clear" w:color="auto" w:fill="auto"/>
          </w:tcPr>
          <w:p w14:paraId="64672FCE" w14:textId="77777777" w:rsidR="00D73713" w:rsidRPr="001B0754" w:rsidRDefault="00D73713" w:rsidP="001B0754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1B0754">
              <w:rPr>
                <w:rFonts w:eastAsia="標楷體" w:hAnsi="標楷體"/>
                <w:sz w:val="28"/>
                <w:szCs w:val="28"/>
              </w:rPr>
              <w:t>檢附文件</w:t>
            </w:r>
            <w:r w:rsidRPr="001B0754">
              <w:rPr>
                <w:rFonts w:eastAsia="標楷體"/>
                <w:sz w:val="28"/>
                <w:szCs w:val="28"/>
              </w:rPr>
              <w:t>:</w:t>
            </w:r>
          </w:p>
          <w:p w14:paraId="65A1E11A" w14:textId="4939856B" w:rsidR="00D73713" w:rsidRPr="001B0754" w:rsidRDefault="00D73713" w:rsidP="001B0754">
            <w:pPr>
              <w:numPr>
                <w:ilvl w:val="0"/>
                <w:numId w:val="40"/>
              </w:num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1B0754">
              <w:rPr>
                <w:rFonts w:eastAsia="標楷體" w:hAnsi="標楷體"/>
                <w:sz w:val="28"/>
                <w:szCs w:val="28"/>
              </w:rPr>
              <w:t>商業登記</w:t>
            </w:r>
            <w:r w:rsidRPr="001B0754">
              <w:rPr>
                <w:rFonts w:eastAsia="標楷體" w:hAnsi="標楷體" w:hint="eastAsia"/>
                <w:sz w:val="28"/>
                <w:szCs w:val="28"/>
              </w:rPr>
              <w:t>、公司登記</w:t>
            </w:r>
            <w:r w:rsidRPr="001B0754">
              <w:rPr>
                <w:rFonts w:eastAsia="標楷體" w:hAnsi="標楷體"/>
                <w:sz w:val="28"/>
                <w:szCs w:val="28"/>
              </w:rPr>
              <w:t>相關文件影本一份，並加蓋負責人印章。</w:t>
            </w:r>
          </w:p>
          <w:p w14:paraId="35A4B39B" w14:textId="6C9E909C" w:rsidR="006C36EA" w:rsidRPr="001B0754" w:rsidRDefault="00D73713" w:rsidP="001B0754">
            <w:pPr>
              <w:numPr>
                <w:ilvl w:val="0"/>
                <w:numId w:val="40"/>
              </w:numPr>
              <w:spacing w:line="360" w:lineRule="exact"/>
              <w:ind w:left="357" w:hanging="357"/>
              <w:rPr>
                <w:rFonts w:eastAsia="標楷體"/>
                <w:sz w:val="28"/>
                <w:szCs w:val="28"/>
              </w:rPr>
            </w:pPr>
            <w:r w:rsidRPr="001B0754">
              <w:rPr>
                <w:rFonts w:eastAsia="標楷體" w:hAnsi="標楷體"/>
                <w:sz w:val="28"/>
                <w:szCs w:val="28"/>
              </w:rPr>
              <w:t>用水符合飲用水證明或自來水收費收據。</w:t>
            </w:r>
          </w:p>
          <w:p w14:paraId="0AF346A7" w14:textId="77777777" w:rsidR="006C36EA" w:rsidRPr="001B0754" w:rsidRDefault="006C36EA" w:rsidP="001B0754">
            <w:pPr>
              <w:numPr>
                <w:ilvl w:val="0"/>
                <w:numId w:val="40"/>
              </w:numPr>
              <w:spacing w:line="360" w:lineRule="exact"/>
              <w:ind w:left="357" w:hanging="357"/>
              <w:rPr>
                <w:rFonts w:eastAsia="標楷體"/>
                <w:sz w:val="28"/>
                <w:szCs w:val="28"/>
              </w:rPr>
            </w:pPr>
            <w:r w:rsidRPr="001B0754">
              <w:rPr>
                <w:rFonts w:eastAsia="標楷體" w:hAnsi="標楷體" w:hint="eastAsia"/>
                <w:sz w:val="28"/>
                <w:szCs w:val="28"/>
              </w:rPr>
              <w:t>專門技術人員有效證照比率</w:t>
            </w:r>
            <w:proofErr w:type="gramStart"/>
            <w:r w:rsidRPr="001B0754">
              <w:rPr>
                <w:rFonts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1B0754">
              <w:rPr>
                <w:rFonts w:eastAsia="標楷體" w:hAnsi="標楷體" w:hint="eastAsia"/>
                <w:sz w:val="28"/>
                <w:szCs w:val="28"/>
              </w:rPr>
              <w:t>依食品良好衛生規範準則規定，餐飲業烹調從業人員持證比例：觀光旅館之餐廳：</w:t>
            </w:r>
            <w:r w:rsidRPr="001B0754">
              <w:rPr>
                <w:rFonts w:eastAsia="標楷體" w:hAnsi="標楷體" w:hint="eastAsia"/>
                <w:sz w:val="28"/>
                <w:szCs w:val="28"/>
              </w:rPr>
              <w:t>85%</w:t>
            </w:r>
            <w:r w:rsidRPr="001B0754">
              <w:rPr>
                <w:rFonts w:eastAsia="標楷體" w:hAnsi="標楷體" w:hint="eastAsia"/>
                <w:sz w:val="28"/>
                <w:szCs w:val="28"/>
              </w:rPr>
              <w:t>、承攬筵席之餐廳：</w:t>
            </w:r>
            <w:r w:rsidRPr="001B0754">
              <w:rPr>
                <w:rFonts w:eastAsia="標楷體" w:hAnsi="標楷體" w:hint="eastAsia"/>
                <w:sz w:val="28"/>
                <w:szCs w:val="28"/>
              </w:rPr>
              <w:t>75%</w:t>
            </w:r>
            <w:r w:rsidRPr="001B0754">
              <w:rPr>
                <w:rFonts w:eastAsia="標楷體" w:hAnsi="標楷體" w:hint="eastAsia"/>
                <w:sz w:val="28"/>
                <w:szCs w:val="28"/>
              </w:rPr>
              <w:t>、外燴飲食餐飲業：</w:t>
            </w:r>
            <w:r w:rsidRPr="001B0754">
              <w:rPr>
                <w:rFonts w:eastAsia="標楷體" w:hAnsi="標楷體" w:hint="eastAsia"/>
                <w:sz w:val="28"/>
                <w:szCs w:val="28"/>
              </w:rPr>
              <w:t>75%</w:t>
            </w:r>
            <w:r w:rsidRPr="001B0754">
              <w:rPr>
                <w:rFonts w:eastAsia="標楷體" w:hAnsi="標楷體" w:hint="eastAsia"/>
                <w:sz w:val="28"/>
                <w:szCs w:val="28"/>
              </w:rPr>
              <w:t>、中央廚房式之餐飲業：</w:t>
            </w:r>
            <w:r w:rsidRPr="001B0754">
              <w:rPr>
                <w:rFonts w:eastAsia="標楷體" w:hAnsi="標楷體" w:hint="eastAsia"/>
                <w:sz w:val="28"/>
                <w:szCs w:val="28"/>
              </w:rPr>
              <w:t>70%</w:t>
            </w:r>
            <w:r w:rsidRPr="001B0754">
              <w:rPr>
                <w:rFonts w:eastAsia="標楷體" w:hAnsi="標楷體" w:hint="eastAsia"/>
                <w:sz w:val="28"/>
                <w:szCs w:val="28"/>
              </w:rPr>
              <w:t>、一般餐館餐飲業：</w:t>
            </w:r>
            <w:r w:rsidRPr="001B0754">
              <w:rPr>
                <w:rFonts w:eastAsia="標楷體" w:hAnsi="標楷體" w:hint="eastAsia"/>
                <w:sz w:val="28"/>
                <w:szCs w:val="28"/>
              </w:rPr>
              <w:t>50%</w:t>
            </w:r>
            <w:r w:rsidRPr="001B0754">
              <w:rPr>
                <w:rFonts w:eastAsia="標楷體" w:hAnsi="標楷體" w:hint="eastAsia"/>
                <w:sz w:val="28"/>
                <w:szCs w:val="28"/>
              </w:rPr>
              <w:t>、前店後廠小型烘焙業：</w:t>
            </w:r>
            <w:r w:rsidRPr="001B0754">
              <w:rPr>
                <w:rFonts w:eastAsia="標楷體" w:hAnsi="標楷體" w:hint="eastAsia"/>
                <w:sz w:val="28"/>
                <w:szCs w:val="28"/>
              </w:rPr>
              <w:t>30%</w:t>
            </w:r>
            <w:r w:rsidRPr="001B0754">
              <w:rPr>
                <w:rFonts w:eastAsia="標楷體" w:hAnsi="標楷體" w:hint="eastAsia"/>
                <w:sz w:val="28"/>
                <w:szCs w:val="28"/>
              </w:rPr>
              <w:t>，非上述</w:t>
            </w:r>
            <w:proofErr w:type="gramStart"/>
            <w:r w:rsidRPr="001B0754">
              <w:rPr>
                <w:rFonts w:eastAsia="標楷體" w:hAnsi="標楷體" w:hint="eastAsia"/>
                <w:sz w:val="28"/>
                <w:szCs w:val="28"/>
              </w:rPr>
              <w:t>類別免檢具）</w:t>
            </w:r>
            <w:proofErr w:type="gramEnd"/>
            <w:r w:rsidRPr="001B0754">
              <w:rPr>
                <w:rFonts w:eastAsia="標楷體" w:hAnsi="標楷體" w:hint="eastAsia"/>
                <w:sz w:val="28"/>
                <w:szCs w:val="28"/>
              </w:rPr>
              <w:t>。</w:t>
            </w:r>
          </w:p>
          <w:p w14:paraId="02126296" w14:textId="77777777" w:rsidR="006C36EA" w:rsidRPr="001B0754" w:rsidRDefault="006C36EA" w:rsidP="001B0754">
            <w:pPr>
              <w:numPr>
                <w:ilvl w:val="0"/>
                <w:numId w:val="40"/>
              </w:numPr>
              <w:spacing w:line="360" w:lineRule="exact"/>
              <w:ind w:left="357" w:hanging="357"/>
              <w:rPr>
                <w:rFonts w:eastAsia="標楷體"/>
                <w:sz w:val="28"/>
                <w:szCs w:val="28"/>
              </w:rPr>
            </w:pPr>
            <w:r w:rsidRPr="001B0754">
              <w:rPr>
                <w:rFonts w:eastAsia="標楷體" w:hAnsi="標楷體" w:hint="eastAsia"/>
                <w:color w:val="000000"/>
                <w:sz w:val="28"/>
                <w:szCs w:val="28"/>
              </w:rPr>
              <w:t>從業人員應每年至少一次健康檢查紀錄。</w:t>
            </w:r>
          </w:p>
          <w:p w14:paraId="1EF97D70" w14:textId="411A7618" w:rsidR="006C36EA" w:rsidRPr="001B0754" w:rsidRDefault="006C36EA" w:rsidP="001B0754">
            <w:pPr>
              <w:numPr>
                <w:ilvl w:val="0"/>
                <w:numId w:val="40"/>
              </w:numPr>
              <w:spacing w:line="360" w:lineRule="exact"/>
              <w:ind w:left="357" w:hanging="357"/>
              <w:rPr>
                <w:rFonts w:eastAsia="標楷體"/>
                <w:sz w:val="28"/>
                <w:szCs w:val="28"/>
              </w:rPr>
            </w:pPr>
            <w:r w:rsidRPr="001B0754">
              <w:rPr>
                <w:rFonts w:eastAsia="標楷體" w:hAnsi="標楷體" w:hint="eastAsia"/>
                <w:color w:val="000000"/>
                <w:sz w:val="28"/>
                <w:szCs w:val="28"/>
              </w:rPr>
              <w:t>食品業者投保產品責任保險</w:t>
            </w:r>
          </w:p>
        </w:tc>
      </w:tr>
    </w:tbl>
    <w:p w14:paraId="048D4F69" w14:textId="0B50254B" w:rsidR="00B12C60" w:rsidRDefault="00B12C60">
      <w:pPr>
        <w:widowControl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Style w:val="af4"/>
        <w:tblW w:w="0" w:type="auto"/>
        <w:jc w:val="right"/>
        <w:tblLook w:val="04A0" w:firstRow="1" w:lastRow="0" w:firstColumn="1" w:lastColumn="0" w:noHBand="0" w:noVBand="1"/>
      </w:tblPr>
      <w:tblGrid>
        <w:gridCol w:w="3404"/>
        <w:gridCol w:w="3404"/>
      </w:tblGrid>
      <w:tr w:rsidR="006C36EA" w14:paraId="5CC49300" w14:textId="77777777" w:rsidTr="006C36EA">
        <w:trPr>
          <w:trHeight w:val="2417"/>
          <w:jc w:val="right"/>
        </w:trPr>
        <w:tc>
          <w:tcPr>
            <w:tcW w:w="3404" w:type="dxa"/>
          </w:tcPr>
          <w:p w14:paraId="3EC98B0A" w14:textId="1D9D3F3F" w:rsidR="006C36EA" w:rsidRDefault="006C36EA" w:rsidP="00D73713">
            <w:pPr>
              <w:pStyle w:val="af7"/>
              <w:tabs>
                <w:tab w:val="num" w:pos="855"/>
              </w:tabs>
              <w:adjustRightInd w:val="0"/>
              <w:spacing w:before="180" w:after="180" w:line="288" w:lineRule="auto"/>
              <w:rPr>
                <w:rFonts w:ascii="標楷體" w:hAnsi="標楷體"/>
              </w:rPr>
            </w:pPr>
            <w:r w:rsidRPr="006C36EA">
              <w:rPr>
                <w:rFonts w:ascii="標楷體" w:hAnsi="標楷體" w:hint="eastAsia"/>
              </w:rPr>
              <w:t>商號或公司章</w:t>
            </w:r>
          </w:p>
        </w:tc>
        <w:tc>
          <w:tcPr>
            <w:tcW w:w="3404" w:type="dxa"/>
          </w:tcPr>
          <w:p w14:paraId="54E7D433" w14:textId="73528730" w:rsidR="006C36EA" w:rsidRDefault="006C36EA" w:rsidP="00D73713">
            <w:pPr>
              <w:pStyle w:val="af7"/>
              <w:tabs>
                <w:tab w:val="num" w:pos="855"/>
              </w:tabs>
              <w:adjustRightInd w:val="0"/>
              <w:spacing w:before="180" w:after="180" w:line="288" w:lineRule="auto"/>
              <w:rPr>
                <w:rFonts w:ascii="標楷體" w:hAnsi="標楷體"/>
              </w:rPr>
            </w:pPr>
            <w:r w:rsidRPr="006C36EA">
              <w:rPr>
                <w:rFonts w:ascii="標楷體" w:hAnsi="標楷體" w:hint="eastAsia"/>
              </w:rPr>
              <w:t>負責人簽章</w:t>
            </w:r>
          </w:p>
        </w:tc>
      </w:tr>
    </w:tbl>
    <w:p w14:paraId="3C2C2851" w14:textId="769DC450" w:rsidR="00731204" w:rsidRPr="00724BD2" w:rsidRDefault="00731204" w:rsidP="001B0754">
      <w:pPr>
        <w:pStyle w:val="af7"/>
        <w:tabs>
          <w:tab w:val="num" w:pos="855"/>
        </w:tabs>
        <w:adjustRightInd w:val="0"/>
        <w:spacing w:before="180" w:after="180" w:line="288" w:lineRule="auto"/>
        <w:rPr>
          <w:rFonts w:ascii="標楷體" w:hAnsi="標楷體"/>
        </w:rPr>
      </w:pPr>
    </w:p>
    <w:sectPr w:rsidR="00731204" w:rsidRPr="00724BD2">
      <w:footerReference w:type="even" r:id="rId8"/>
      <w:footerReference w:type="default" r:id="rId9"/>
      <w:pgSz w:w="11906" w:h="16838" w:code="9"/>
      <w:pgMar w:top="719" w:right="1134" w:bottom="1079" w:left="1134" w:header="284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56550" w14:textId="77777777" w:rsidR="00BD170E" w:rsidRDefault="00BD170E">
      <w:r>
        <w:separator/>
      </w:r>
    </w:p>
  </w:endnote>
  <w:endnote w:type="continuationSeparator" w:id="0">
    <w:p w14:paraId="449764B2" w14:textId="77777777" w:rsidR="00BD170E" w:rsidRDefault="00BD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зũ">
    <w:altName w:val="Times New Roman"/>
    <w:panose1 w:val="00000000000000000000"/>
    <w:charset w:val="00"/>
    <w:family w:val="roman"/>
    <w:notTrueType/>
    <w:pitch w:val="default"/>
  </w:font>
  <w:font w:name="華康仿宋體W6">
    <w:altName w:val="細明體"/>
    <w:charset w:val="88"/>
    <w:family w:val="modern"/>
    <w:pitch w:val="fixed"/>
    <w:sig w:usb0="80000001" w:usb1="28091800" w:usb2="00000016" w:usb3="00000000" w:csb0="00100000" w:csb1="00000000"/>
  </w:font>
  <w:font w:name="өũ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D9599" w14:textId="77777777" w:rsidR="00A36FF7" w:rsidRDefault="00A36FF7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150EBCB" w14:textId="77777777" w:rsidR="00A36FF7" w:rsidRDefault="00A36FF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762C0" w14:textId="4F63B7D5" w:rsidR="00A36FF7" w:rsidRDefault="00A36FF7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57C6A">
      <w:rPr>
        <w:rStyle w:val="aa"/>
        <w:noProof/>
      </w:rPr>
      <w:t>1</w:t>
    </w:r>
    <w:r>
      <w:rPr>
        <w:rStyle w:val="aa"/>
      </w:rPr>
      <w:fldChar w:fldCharType="end"/>
    </w:r>
  </w:p>
  <w:p w14:paraId="37C43ED6" w14:textId="77777777" w:rsidR="00A36FF7" w:rsidRDefault="00A36FF7">
    <w:pPr>
      <w:pStyle w:val="a6"/>
      <w:wordWrap w:val="0"/>
      <w:ind w:right="9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33BC1" w14:textId="77777777" w:rsidR="00BD170E" w:rsidRDefault="00BD170E">
      <w:r>
        <w:separator/>
      </w:r>
    </w:p>
  </w:footnote>
  <w:footnote w:type="continuationSeparator" w:id="0">
    <w:p w14:paraId="745CB002" w14:textId="77777777" w:rsidR="00BD170E" w:rsidRDefault="00BD1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3D58"/>
    <w:multiLevelType w:val="hybridMultilevel"/>
    <w:tmpl w:val="92C8A736"/>
    <w:lvl w:ilvl="0" w:tplc="1292B210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" w15:restartNumberingAfterBreak="0">
    <w:nsid w:val="06505171"/>
    <w:multiLevelType w:val="hybridMultilevel"/>
    <w:tmpl w:val="BE1EFF9C"/>
    <w:lvl w:ilvl="0" w:tplc="B150D526">
      <w:start w:val="1"/>
      <w:numFmt w:val="decimal"/>
      <w:lvlText w:val="(%1)"/>
      <w:lvlJc w:val="left"/>
      <w:pPr>
        <w:ind w:left="1179" w:hanging="480"/>
      </w:pPr>
      <w:rPr>
        <w:rFonts w:asciiTheme="majorHAnsi" w:hAnsiTheme="majorHAnsi" w:cs="Times New Roman" w:hint="default"/>
      </w:rPr>
    </w:lvl>
    <w:lvl w:ilvl="1" w:tplc="04090003">
      <w:start w:val="1"/>
      <w:numFmt w:val="ideographTraditional"/>
      <w:lvlText w:val="%2、"/>
      <w:lvlJc w:val="left"/>
      <w:pPr>
        <w:ind w:left="960" w:hanging="480"/>
      </w:pPr>
    </w:lvl>
    <w:lvl w:ilvl="2" w:tplc="04090005">
      <w:start w:val="1"/>
      <w:numFmt w:val="lowerRoman"/>
      <w:lvlText w:val="%3."/>
      <w:lvlJc w:val="right"/>
      <w:pPr>
        <w:ind w:left="1440" w:hanging="480"/>
      </w:pPr>
    </w:lvl>
    <w:lvl w:ilvl="3" w:tplc="04090001">
      <w:start w:val="1"/>
      <w:numFmt w:val="decimal"/>
      <w:lvlText w:val="%4."/>
      <w:lvlJc w:val="left"/>
      <w:pPr>
        <w:ind w:left="1920" w:hanging="480"/>
      </w:pPr>
    </w:lvl>
    <w:lvl w:ilvl="4" w:tplc="04090003">
      <w:start w:val="1"/>
      <w:numFmt w:val="ideographTraditional"/>
      <w:lvlText w:val="%5、"/>
      <w:lvlJc w:val="left"/>
      <w:pPr>
        <w:ind w:left="2400" w:hanging="480"/>
      </w:pPr>
    </w:lvl>
    <w:lvl w:ilvl="5" w:tplc="04090005">
      <w:start w:val="1"/>
      <w:numFmt w:val="lowerRoman"/>
      <w:lvlText w:val="%6."/>
      <w:lvlJc w:val="right"/>
      <w:pPr>
        <w:ind w:left="2880" w:hanging="480"/>
      </w:pPr>
    </w:lvl>
    <w:lvl w:ilvl="6" w:tplc="04090001">
      <w:start w:val="1"/>
      <w:numFmt w:val="decimal"/>
      <w:lvlText w:val="%7."/>
      <w:lvlJc w:val="left"/>
      <w:pPr>
        <w:ind w:left="3360" w:hanging="480"/>
      </w:pPr>
    </w:lvl>
    <w:lvl w:ilvl="7" w:tplc="04090003">
      <w:start w:val="1"/>
      <w:numFmt w:val="ideographTraditional"/>
      <w:lvlText w:val="%8、"/>
      <w:lvlJc w:val="left"/>
      <w:pPr>
        <w:ind w:left="3840" w:hanging="480"/>
      </w:pPr>
    </w:lvl>
    <w:lvl w:ilvl="8" w:tplc="04090005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DE1F5C"/>
    <w:multiLevelType w:val="hybridMultilevel"/>
    <w:tmpl w:val="D7F2165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7DD4ADE"/>
    <w:multiLevelType w:val="hybridMultilevel"/>
    <w:tmpl w:val="D7F2165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9FF26FB"/>
    <w:multiLevelType w:val="hybridMultilevel"/>
    <w:tmpl w:val="2DEAEF7C"/>
    <w:lvl w:ilvl="0" w:tplc="A2A4D7DE">
      <w:start w:val="1"/>
      <w:numFmt w:val="taiwaneseCountingThousand"/>
      <w:lvlText w:val="%1、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5" w15:restartNumberingAfterBreak="0">
    <w:nsid w:val="0C0A0FF0"/>
    <w:multiLevelType w:val="hybridMultilevel"/>
    <w:tmpl w:val="92C8A736"/>
    <w:lvl w:ilvl="0" w:tplc="1292B210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6" w15:restartNumberingAfterBreak="0">
    <w:nsid w:val="0D9C39F0"/>
    <w:multiLevelType w:val="hybridMultilevel"/>
    <w:tmpl w:val="92C8A736"/>
    <w:lvl w:ilvl="0" w:tplc="1292B210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7" w15:restartNumberingAfterBreak="0">
    <w:nsid w:val="13111D2C"/>
    <w:multiLevelType w:val="hybridMultilevel"/>
    <w:tmpl w:val="2DEAEF7C"/>
    <w:lvl w:ilvl="0" w:tplc="A2A4D7DE">
      <w:start w:val="1"/>
      <w:numFmt w:val="taiwaneseCountingThousand"/>
      <w:lvlText w:val="%1、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8" w15:restartNumberingAfterBreak="0">
    <w:nsid w:val="14D26EB8"/>
    <w:multiLevelType w:val="hybridMultilevel"/>
    <w:tmpl w:val="D7F2165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18147E30"/>
    <w:multiLevelType w:val="hybridMultilevel"/>
    <w:tmpl w:val="A20C40E8"/>
    <w:lvl w:ilvl="0" w:tplc="D31A37F8">
      <w:start w:val="1"/>
      <w:numFmt w:val="decimal"/>
      <w:lvlText w:val="%1."/>
      <w:lvlJc w:val="left"/>
      <w:pPr>
        <w:ind w:left="19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34" w:hanging="480"/>
      </w:pPr>
    </w:lvl>
    <w:lvl w:ilvl="2" w:tplc="0409001B" w:tentative="1">
      <w:start w:val="1"/>
      <w:numFmt w:val="lowerRoman"/>
      <w:lvlText w:val="%3."/>
      <w:lvlJc w:val="right"/>
      <w:pPr>
        <w:ind w:left="3014" w:hanging="480"/>
      </w:pPr>
    </w:lvl>
    <w:lvl w:ilvl="3" w:tplc="0409000F" w:tentative="1">
      <w:start w:val="1"/>
      <w:numFmt w:val="decimal"/>
      <w:lvlText w:val="%4."/>
      <w:lvlJc w:val="left"/>
      <w:pPr>
        <w:ind w:left="3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4" w:hanging="480"/>
      </w:pPr>
    </w:lvl>
    <w:lvl w:ilvl="5" w:tplc="0409001B" w:tentative="1">
      <w:start w:val="1"/>
      <w:numFmt w:val="lowerRoman"/>
      <w:lvlText w:val="%6."/>
      <w:lvlJc w:val="right"/>
      <w:pPr>
        <w:ind w:left="4454" w:hanging="480"/>
      </w:pPr>
    </w:lvl>
    <w:lvl w:ilvl="6" w:tplc="0409000F" w:tentative="1">
      <w:start w:val="1"/>
      <w:numFmt w:val="decimal"/>
      <w:lvlText w:val="%7."/>
      <w:lvlJc w:val="left"/>
      <w:pPr>
        <w:ind w:left="4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4" w:hanging="480"/>
      </w:pPr>
    </w:lvl>
    <w:lvl w:ilvl="8" w:tplc="0409001B" w:tentative="1">
      <w:start w:val="1"/>
      <w:numFmt w:val="lowerRoman"/>
      <w:lvlText w:val="%9."/>
      <w:lvlJc w:val="right"/>
      <w:pPr>
        <w:ind w:left="5894" w:hanging="480"/>
      </w:pPr>
    </w:lvl>
  </w:abstractNum>
  <w:abstractNum w:abstractNumId="10" w15:restartNumberingAfterBreak="0">
    <w:nsid w:val="1E7C2082"/>
    <w:multiLevelType w:val="hybridMultilevel"/>
    <w:tmpl w:val="D7F2165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216D7E29"/>
    <w:multiLevelType w:val="hybridMultilevel"/>
    <w:tmpl w:val="15440E2E"/>
    <w:lvl w:ilvl="0" w:tplc="ED021A0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67A62FE"/>
    <w:multiLevelType w:val="hybridMultilevel"/>
    <w:tmpl w:val="D7F2165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273A04B5"/>
    <w:multiLevelType w:val="hybridMultilevel"/>
    <w:tmpl w:val="2DEAEF7C"/>
    <w:lvl w:ilvl="0" w:tplc="A2A4D7DE">
      <w:start w:val="1"/>
      <w:numFmt w:val="taiwaneseCountingThousand"/>
      <w:lvlText w:val="%1、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4" w15:restartNumberingAfterBreak="0">
    <w:nsid w:val="2A286AC3"/>
    <w:multiLevelType w:val="hybridMultilevel"/>
    <w:tmpl w:val="402C31B4"/>
    <w:lvl w:ilvl="0" w:tplc="045E078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C9E5DD5"/>
    <w:multiLevelType w:val="hybridMultilevel"/>
    <w:tmpl w:val="D7F2165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2D2F29C5"/>
    <w:multiLevelType w:val="hybridMultilevel"/>
    <w:tmpl w:val="D7F2165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306C57C5"/>
    <w:multiLevelType w:val="hybridMultilevel"/>
    <w:tmpl w:val="D7F2165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32E82088"/>
    <w:multiLevelType w:val="hybridMultilevel"/>
    <w:tmpl w:val="92C8A736"/>
    <w:lvl w:ilvl="0" w:tplc="1292B210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9" w15:restartNumberingAfterBreak="0">
    <w:nsid w:val="3DD84B93"/>
    <w:multiLevelType w:val="hybridMultilevel"/>
    <w:tmpl w:val="10782A86"/>
    <w:lvl w:ilvl="0" w:tplc="A2A4D7DE">
      <w:start w:val="1"/>
      <w:numFmt w:val="taiwaneseCountingThousand"/>
      <w:lvlText w:val="%1、"/>
      <w:lvlJc w:val="left"/>
      <w:pPr>
        <w:ind w:left="6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7" w:hanging="480"/>
      </w:pPr>
    </w:lvl>
    <w:lvl w:ilvl="2" w:tplc="0409001B" w:tentative="1">
      <w:start w:val="1"/>
      <w:numFmt w:val="lowerRoman"/>
      <w:lvlText w:val="%3."/>
      <w:lvlJc w:val="right"/>
      <w:pPr>
        <w:ind w:left="1587" w:hanging="480"/>
      </w:pPr>
    </w:lvl>
    <w:lvl w:ilvl="3" w:tplc="0409000F" w:tentative="1">
      <w:start w:val="1"/>
      <w:numFmt w:val="decimal"/>
      <w:lvlText w:val="%4."/>
      <w:lvlJc w:val="left"/>
      <w:pPr>
        <w:ind w:left="20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7" w:hanging="480"/>
      </w:pPr>
    </w:lvl>
    <w:lvl w:ilvl="5" w:tplc="0409001B" w:tentative="1">
      <w:start w:val="1"/>
      <w:numFmt w:val="lowerRoman"/>
      <w:lvlText w:val="%6."/>
      <w:lvlJc w:val="right"/>
      <w:pPr>
        <w:ind w:left="3027" w:hanging="480"/>
      </w:pPr>
    </w:lvl>
    <w:lvl w:ilvl="6" w:tplc="0409000F" w:tentative="1">
      <w:start w:val="1"/>
      <w:numFmt w:val="decimal"/>
      <w:lvlText w:val="%7."/>
      <w:lvlJc w:val="left"/>
      <w:pPr>
        <w:ind w:left="35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7" w:hanging="480"/>
      </w:pPr>
    </w:lvl>
    <w:lvl w:ilvl="8" w:tplc="0409001B" w:tentative="1">
      <w:start w:val="1"/>
      <w:numFmt w:val="lowerRoman"/>
      <w:lvlText w:val="%9."/>
      <w:lvlJc w:val="right"/>
      <w:pPr>
        <w:ind w:left="4467" w:hanging="480"/>
      </w:pPr>
    </w:lvl>
  </w:abstractNum>
  <w:abstractNum w:abstractNumId="20" w15:restartNumberingAfterBreak="0">
    <w:nsid w:val="3F4D3694"/>
    <w:multiLevelType w:val="hybridMultilevel"/>
    <w:tmpl w:val="2DEAEF7C"/>
    <w:lvl w:ilvl="0" w:tplc="A2A4D7DE">
      <w:start w:val="1"/>
      <w:numFmt w:val="taiwaneseCountingThousand"/>
      <w:lvlText w:val="%1、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1" w15:restartNumberingAfterBreak="0">
    <w:nsid w:val="43695373"/>
    <w:multiLevelType w:val="hybridMultilevel"/>
    <w:tmpl w:val="9EDE50A4"/>
    <w:lvl w:ilvl="0" w:tplc="8D14CA2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F72252"/>
    <w:multiLevelType w:val="hybridMultilevel"/>
    <w:tmpl w:val="2DEAEF7C"/>
    <w:lvl w:ilvl="0" w:tplc="A2A4D7DE">
      <w:start w:val="1"/>
      <w:numFmt w:val="taiwaneseCountingThousand"/>
      <w:lvlText w:val="%1、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3" w15:restartNumberingAfterBreak="0">
    <w:nsid w:val="450F0412"/>
    <w:multiLevelType w:val="multilevel"/>
    <w:tmpl w:val="C15EA8CA"/>
    <w:lvl w:ilvl="0">
      <w:start w:val="1"/>
      <w:numFmt w:val="taiwaneseCountingThousand"/>
      <w:lvlText w:val="(%1)"/>
      <w:lvlJc w:val="left"/>
      <w:pPr>
        <w:ind w:left="2324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6F02BFA"/>
    <w:multiLevelType w:val="hybridMultilevel"/>
    <w:tmpl w:val="92C8A736"/>
    <w:lvl w:ilvl="0" w:tplc="1292B210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5" w15:restartNumberingAfterBreak="0">
    <w:nsid w:val="498F2BDB"/>
    <w:multiLevelType w:val="hybridMultilevel"/>
    <w:tmpl w:val="D7F2165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4A4B57BB"/>
    <w:multiLevelType w:val="hybridMultilevel"/>
    <w:tmpl w:val="2DEAEF7C"/>
    <w:lvl w:ilvl="0" w:tplc="A2A4D7DE">
      <w:start w:val="1"/>
      <w:numFmt w:val="taiwaneseCountingThousand"/>
      <w:lvlText w:val="%1、"/>
      <w:lvlJc w:val="left"/>
      <w:pPr>
        <w:ind w:left="61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7" w15:restartNumberingAfterBreak="0">
    <w:nsid w:val="4D172376"/>
    <w:multiLevelType w:val="hybridMultilevel"/>
    <w:tmpl w:val="92C8A736"/>
    <w:lvl w:ilvl="0" w:tplc="1292B210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8" w15:restartNumberingAfterBreak="0">
    <w:nsid w:val="4F1112C7"/>
    <w:multiLevelType w:val="hybridMultilevel"/>
    <w:tmpl w:val="92C8A736"/>
    <w:lvl w:ilvl="0" w:tplc="1292B210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9" w15:restartNumberingAfterBreak="0">
    <w:nsid w:val="51FD1FE9"/>
    <w:multiLevelType w:val="hybridMultilevel"/>
    <w:tmpl w:val="D7F2165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 w15:restartNumberingAfterBreak="0">
    <w:nsid w:val="535778C4"/>
    <w:multiLevelType w:val="hybridMultilevel"/>
    <w:tmpl w:val="92C8A736"/>
    <w:lvl w:ilvl="0" w:tplc="1292B210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1" w15:restartNumberingAfterBreak="0">
    <w:nsid w:val="54947EC6"/>
    <w:multiLevelType w:val="hybridMultilevel"/>
    <w:tmpl w:val="AC58470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5817B11"/>
    <w:multiLevelType w:val="hybridMultilevel"/>
    <w:tmpl w:val="D7F2165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3" w15:restartNumberingAfterBreak="0">
    <w:nsid w:val="57F94365"/>
    <w:multiLevelType w:val="hybridMultilevel"/>
    <w:tmpl w:val="92C8A736"/>
    <w:lvl w:ilvl="0" w:tplc="1292B210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4" w15:restartNumberingAfterBreak="0">
    <w:nsid w:val="580330C0"/>
    <w:multiLevelType w:val="hybridMultilevel"/>
    <w:tmpl w:val="92C8A736"/>
    <w:lvl w:ilvl="0" w:tplc="1292B210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5" w15:restartNumberingAfterBreak="0">
    <w:nsid w:val="5A181692"/>
    <w:multiLevelType w:val="hybridMultilevel"/>
    <w:tmpl w:val="92C8A736"/>
    <w:lvl w:ilvl="0" w:tplc="1292B210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6" w15:restartNumberingAfterBreak="0">
    <w:nsid w:val="5A9F46CE"/>
    <w:multiLevelType w:val="hybridMultilevel"/>
    <w:tmpl w:val="2DEAEF7C"/>
    <w:lvl w:ilvl="0" w:tplc="A2A4D7DE">
      <w:start w:val="1"/>
      <w:numFmt w:val="taiwaneseCountingThousand"/>
      <w:lvlText w:val="%1、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7" w15:restartNumberingAfterBreak="0">
    <w:nsid w:val="5D3508A0"/>
    <w:multiLevelType w:val="hybridMultilevel"/>
    <w:tmpl w:val="D7F2165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8" w15:restartNumberingAfterBreak="0">
    <w:nsid w:val="5EBE5EAF"/>
    <w:multiLevelType w:val="hybridMultilevel"/>
    <w:tmpl w:val="92C8A736"/>
    <w:lvl w:ilvl="0" w:tplc="1292B210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9" w15:restartNumberingAfterBreak="0">
    <w:nsid w:val="66447A09"/>
    <w:multiLevelType w:val="hybridMultilevel"/>
    <w:tmpl w:val="92C8A736"/>
    <w:lvl w:ilvl="0" w:tplc="1292B210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40" w15:restartNumberingAfterBreak="0">
    <w:nsid w:val="6FB845F0"/>
    <w:multiLevelType w:val="hybridMultilevel"/>
    <w:tmpl w:val="92C8A736"/>
    <w:lvl w:ilvl="0" w:tplc="1292B210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41" w15:restartNumberingAfterBreak="0">
    <w:nsid w:val="700F37CE"/>
    <w:multiLevelType w:val="hybridMultilevel"/>
    <w:tmpl w:val="14AC7A70"/>
    <w:lvl w:ilvl="0" w:tplc="8D489E3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0E67E2E"/>
    <w:multiLevelType w:val="hybridMultilevel"/>
    <w:tmpl w:val="D7F2165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3" w15:restartNumberingAfterBreak="0">
    <w:nsid w:val="74EE3149"/>
    <w:multiLevelType w:val="hybridMultilevel"/>
    <w:tmpl w:val="BE1EFF9C"/>
    <w:lvl w:ilvl="0" w:tplc="B150D526">
      <w:start w:val="1"/>
      <w:numFmt w:val="decimal"/>
      <w:lvlText w:val="(%1)"/>
      <w:lvlJc w:val="left"/>
      <w:pPr>
        <w:ind w:left="1179" w:hanging="480"/>
      </w:pPr>
      <w:rPr>
        <w:rFonts w:asciiTheme="majorHAnsi" w:hAnsiTheme="majorHAnsi" w:cs="Times New Roman" w:hint="default"/>
      </w:rPr>
    </w:lvl>
    <w:lvl w:ilvl="1" w:tplc="04090003">
      <w:start w:val="1"/>
      <w:numFmt w:val="ideographTraditional"/>
      <w:lvlText w:val="%2、"/>
      <w:lvlJc w:val="left"/>
      <w:pPr>
        <w:ind w:left="960" w:hanging="480"/>
      </w:pPr>
    </w:lvl>
    <w:lvl w:ilvl="2" w:tplc="04090005">
      <w:start w:val="1"/>
      <w:numFmt w:val="lowerRoman"/>
      <w:lvlText w:val="%3."/>
      <w:lvlJc w:val="right"/>
      <w:pPr>
        <w:ind w:left="1440" w:hanging="480"/>
      </w:pPr>
    </w:lvl>
    <w:lvl w:ilvl="3" w:tplc="04090001">
      <w:start w:val="1"/>
      <w:numFmt w:val="decimal"/>
      <w:lvlText w:val="%4."/>
      <w:lvlJc w:val="left"/>
      <w:pPr>
        <w:ind w:left="1920" w:hanging="480"/>
      </w:pPr>
    </w:lvl>
    <w:lvl w:ilvl="4" w:tplc="04090003">
      <w:start w:val="1"/>
      <w:numFmt w:val="ideographTraditional"/>
      <w:lvlText w:val="%5、"/>
      <w:lvlJc w:val="left"/>
      <w:pPr>
        <w:ind w:left="2400" w:hanging="480"/>
      </w:pPr>
    </w:lvl>
    <w:lvl w:ilvl="5" w:tplc="04090005">
      <w:start w:val="1"/>
      <w:numFmt w:val="lowerRoman"/>
      <w:lvlText w:val="%6."/>
      <w:lvlJc w:val="right"/>
      <w:pPr>
        <w:ind w:left="2880" w:hanging="480"/>
      </w:pPr>
    </w:lvl>
    <w:lvl w:ilvl="6" w:tplc="04090001">
      <w:start w:val="1"/>
      <w:numFmt w:val="decimal"/>
      <w:lvlText w:val="%7."/>
      <w:lvlJc w:val="left"/>
      <w:pPr>
        <w:ind w:left="3360" w:hanging="480"/>
      </w:pPr>
    </w:lvl>
    <w:lvl w:ilvl="7" w:tplc="04090003">
      <w:start w:val="1"/>
      <w:numFmt w:val="ideographTraditional"/>
      <w:lvlText w:val="%8、"/>
      <w:lvlJc w:val="left"/>
      <w:pPr>
        <w:ind w:left="3840" w:hanging="480"/>
      </w:pPr>
    </w:lvl>
    <w:lvl w:ilvl="8" w:tplc="04090005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780458D"/>
    <w:multiLevelType w:val="hybridMultilevel"/>
    <w:tmpl w:val="F2601752"/>
    <w:lvl w:ilvl="0" w:tplc="408ED38A">
      <w:start w:val="1"/>
      <w:numFmt w:val="taiwaneseCountingThousand"/>
      <w:lvlText w:val="(%1)"/>
      <w:lvlJc w:val="left"/>
      <w:pPr>
        <w:ind w:left="1334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74" w:hanging="480"/>
      </w:pPr>
    </w:lvl>
    <w:lvl w:ilvl="2" w:tplc="0409001B" w:tentative="1">
      <w:start w:val="1"/>
      <w:numFmt w:val="lowerRoman"/>
      <w:lvlText w:val="%3."/>
      <w:lvlJc w:val="right"/>
      <w:pPr>
        <w:ind w:left="2054" w:hanging="480"/>
      </w:pPr>
    </w:lvl>
    <w:lvl w:ilvl="3" w:tplc="0409000F" w:tentative="1">
      <w:start w:val="1"/>
      <w:numFmt w:val="decimal"/>
      <w:lvlText w:val="%4."/>
      <w:lvlJc w:val="left"/>
      <w:pPr>
        <w:ind w:left="2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4" w:hanging="480"/>
      </w:pPr>
    </w:lvl>
    <w:lvl w:ilvl="5" w:tplc="0409001B" w:tentative="1">
      <w:start w:val="1"/>
      <w:numFmt w:val="lowerRoman"/>
      <w:lvlText w:val="%6."/>
      <w:lvlJc w:val="right"/>
      <w:pPr>
        <w:ind w:left="3494" w:hanging="480"/>
      </w:pPr>
    </w:lvl>
    <w:lvl w:ilvl="6" w:tplc="0409000F" w:tentative="1">
      <w:start w:val="1"/>
      <w:numFmt w:val="decimal"/>
      <w:lvlText w:val="%7."/>
      <w:lvlJc w:val="left"/>
      <w:pPr>
        <w:ind w:left="3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4" w:hanging="480"/>
      </w:pPr>
    </w:lvl>
    <w:lvl w:ilvl="8" w:tplc="0409001B" w:tentative="1">
      <w:start w:val="1"/>
      <w:numFmt w:val="lowerRoman"/>
      <w:lvlText w:val="%9."/>
      <w:lvlJc w:val="right"/>
      <w:pPr>
        <w:ind w:left="4934" w:hanging="480"/>
      </w:pPr>
    </w:lvl>
  </w:abstractNum>
  <w:abstractNum w:abstractNumId="45" w15:restartNumberingAfterBreak="0">
    <w:nsid w:val="7A782385"/>
    <w:multiLevelType w:val="hybridMultilevel"/>
    <w:tmpl w:val="D7F2165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6" w15:restartNumberingAfterBreak="0">
    <w:nsid w:val="7F996A61"/>
    <w:multiLevelType w:val="hybridMultilevel"/>
    <w:tmpl w:val="2DEAEF7C"/>
    <w:lvl w:ilvl="0" w:tplc="A2A4D7DE">
      <w:start w:val="1"/>
      <w:numFmt w:val="taiwaneseCountingThousand"/>
      <w:lvlText w:val="%1、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>
    <w:abstractNumId w:val="41"/>
  </w:num>
  <w:num w:numId="2">
    <w:abstractNumId w:val="15"/>
  </w:num>
  <w:num w:numId="3">
    <w:abstractNumId w:val="25"/>
  </w:num>
  <w:num w:numId="4">
    <w:abstractNumId w:val="1"/>
  </w:num>
  <w:num w:numId="5">
    <w:abstractNumId w:val="43"/>
  </w:num>
  <w:num w:numId="6">
    <w:abstractNumId w:val="12"/>
  </w:num>
  <w:num w:numId="7">
    <w:abstractNumId w:val="14"/>
  </w:num>
  <w:num w:numId="8">
    <w:abstractNumId w:val="23"/>
  </w:num>
  <w:num w:numId="9">
    <w:abstractNumId w:val="0"/>
  </w:num>
  <w:num w:numId="10">
    <w:abstractNumId w:val="45"/>
  </w:num>
  <w:num w:numId="11">
    <w:abstractNumId w:val="8"/>
  </w:num>
  <w:num w:numId="12">
    <w:abstractNumId w:val="37"/>
  </w:num>
  <w:num w:numId="13">
    <w:abstractNumId w:val="2"/>
  </w:num>
  <w:num w:numId="14">
    <w:abstractNumId w:val="19"/>
  </w:num>
  <w:num w:numId="15">
    <w:abstractNumId w:val="29"/>
  </w:num>
  <w:num w:numId="16">
    <w:abstractNumId w:val="30"/>
  </w:num>
  <w:num w:numId="17">
    <w:abstractNumId w:val="18"/>
  </w:num>
  <w:num w:numId="18">
    <w:abstractNumId w:val="27"/>
  </w:num>
  <w:num w:numId="19">
    <w:abstractNumId w:val="20"/>
  </w:num>
  <w:num w:numId="20">
    <w:abstractNumId w:val="36"/>
  </w:num>
  <w:num w:numId="21">
    <w:abstractNumId w:val="7"/>
  </w:num>
  <w:num w:numId="22">
    <w:abstractNumId w:val="35"/>
  </w:num>
  <w:num w:numId="23">
    <w:abstractNumId w:val="34"/>
  </w:num>
  <w:num w:numId="24">
    <w:abstractNumId w:val="33"/>
  </w:num>
  <w:num w:numId="25">
    <w:abstractNumId w:val="39"/>
  </w:num>
  <w:num w:numId="26">
    <w:abstractNumId w:val="31"/>
  </w:num>
  <w:num w:numId="27">
    <w:abstractNumId w:val="21"/>
  </w:num>
  <w:num w:numId="28">
    <w:abstractNumId w:val="13"/>
  </w:num>
  <w:num w:numId="29">
    <w:abstractNumId w:val="24"/>
  </w:num>
  <w:num w:numId="30">
    <w:abstractNumId w:val="38"/>
  </w:num>
  <w:num w:numId="31">
    <w:abstractNumId w:val="28"/>
  </w:num>
  <w:num w:numId="32">
    <w:abstractNumId w:val="17"/>
  </w:num>
  <w:num w:numId="33">
    <w:abstractNumId w:val="32"/>
  </w:num>
  <w:num w:numId="34">
    <w:abstractNumId w:val="10"/>
  </w:num>
  <w:num w:numId="35">
    <w:abstractNumId w:val="42"/>
  </w:num>
  <w:num w:numId="36">
    <w:abstractNumId w:val="4"/>
  </w:num>
  <w:num w:numId="37">
    <w:abstractNumId w:val="46"/>
  </w:num>
  <w:num w:numId="38">
    <w:abstractNumId w:val="6"/>
  </w:num>
  <w:num w:numId="39">
    <w:abstractNumId w:val="5"/>
  </w:num>
  <w:num w:numId="40">
    <w:abstractNumId w:val="11"/>
  </w:num>
  <w:num w:numId="41">
    <w:abstractNumId w:val="22"/>
  </w:num>
  <w:num w:numId="42">
    <w:abstractNumId w:val="40"/>
  </w:num>
  <w:num w:numId="43">
    <w:abstractNumId w:val="16"/>
  </w:num>
  <w:num w:numId="44">
    <w:abstractNumId w:val="3"/>
  </w:num>
  <w:num w:numId="45">
    <w:abstractNumId w:val="26"/>
  </w:num>
  <w:num w:numId="46">
    <w:abstractNumId w:val="44"/>
  </w:num>
  <w:num w:numId="4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0C"/>
    <w:rsid w:val="00004DA3"/>
    <w:rsid w:val="00010F7B"/>
    <w:rsid w:val="00012677"/>
    <w:rsid w:val="00014EFB"/>
    <w:rsid w:val="00024792"/>
    <w:rsid w:val="00027BD4"/>
    <w:rsid w:val="00031861"/>
    <w:rsid w:val="00031A01"/>
    <w:rsid w:val="00035DDC"/>
    <w:rsid w:val="000366C0"/>
    <w:rsid w:val="00041170"/>
    <w:rsid w:val="00042DEF"/>
    <w:rsid w:val="00044541"/>
    <w:rsid w:val="00046801"/>
    <w:rsid w:val="000509AE"/>
    <w:rsid w:val="00061C8C"/>
    <w:rsid w:val="00062E53"/>
    <w:rsid w:val="00072706"/>
    <w:rsid w:val="00077D1E"/>
    <w:rsid w:val="000849EB"/>
    <w:rsid w:val="00086214"/>
    <w:rsid w:val="000930FE"/>
    <w:rsid w:val="00096384"/>
    <w:rsid w:val="000A3BD1"/>
    <w:rsid w:val="000B06AB"/>
    <w:rsid w:val="000B1A25"/>
    <w:rsid w:val="000B5426"/>
    <w:rsid w:val="000B558C"/>
    <w:rsid w:val="000B659A"/>
    <w:rsid w:val="000C287F"/>
    <w:rsid w:val="000D2B65"/>
    <w:rsid w:val="000D503C"/>
    <w:rsid w:val="000D746A"/>
    <w:rsid w:val="000D7CF9"/>
    <w:rsid w:val="000E2999"/>
    <w:rsid w:val="000F4A78"/>
    <w:rsid w:val="000F5401"/>
    <w:rsid w:val="00104B3F"/>
    <w:rsid w:val="00105BD5"/>
    <w:rsid w:val="00106866"/>
    <w:rsid w:val="001152E8"/>
    <w:rsid w:val="00122048"/>
    <w:rsid w:val="001235B1"/>
    <w:rsid w:val="00123D09"/>
    <w:rsid w:val="00131BB5"/>
    <w:rsid w:val="00131DCF"/>
    <w:rsid w:val="00135877"/>
    <w:rsid w:val="0013662E"/>
    <w:rsid w:val="00137581"/>
    <w:rsid w:val="00145BA8"/>
    <w:rsid w:val="00145D81"/>
    <w:rsid w:val="00152210"/>
    <w:rsid w:val="0015623F"/>
    <w:rsid w:val="00156855"/>
    <w:rsid w:val="00166FBC"/>
    <w:rsid w:val="00167B33"/>
    <w:rsid w:val="00173D27"/>
    <w:rsid w:val="00174308"/>
    <w:rsid w:val="001759EB"/>
    <w:rsid w:val="00176DB7"/>
    <w:rsid w:val="00177247"/>
    <w:rsid w:val="00183D2B"/>
    <w:rsid w:val="00185B83"/>
    <w:rsid w:val="00187E49"/>
    <w:rsid w:val="001921B6"/>
    <w:rsid w:val="001948AC"/>
    <w:rsid w:val="00196FD0"/>
    <w:rsid w:val="001A639F"/>
    <w:rsid w:val="001B0754"/>
    <w:rsid w:val="001B3EF9"/>
    <w:rsid w:val="001B667C"/>
    <w:rsid w:val="001C032C"/>
    <w:rsid w:val="001C1911"/>
    <w:rsid w:val="001C6752"/>
    <w:rsid w:val="001C7E85"/>
    <w:rsid w:val="001D1768"/>
    <w:rsid w:val="001D58B6"/>
    <w:rsid w:val="001E18A3"/>
    <w:rsid w:val="001E5633"/>
    <w:rsid w:val="001F28B0"/>
    <w:rsid w:val="001F2FC9"/>
    <w:rsid w:val="001F37F7"/>
    <w:rsid w:val="001F65AF"/>
    <w:rsid w:val="001F7E4B"/>
    <w:rsid w:val="002050F8"/>
    <w:rsid w:val="00207EF4"/>
    <w:rsid w:val="002126F4"/>
    <w:rsid w:val="00217059"/>
    <w:rsid w:val="00233825"/>
    <w:rsid w:val="00233E56"/>
    <w:rsid w:val="00237176"/>
    <w:rsid w:val="002406C1"/>
    <w:rsid w:val="0024260D"/>
    <w:rsid w:val="0024295A"/>
    <w:rsid w:val="002443F2"/>
    <w:rsid w:val="00245949"/>
    <w:rsid w:val="00250412"/>
    <w:rsid w:val="00250C77"/>
    <w:rsid w:val="00252405"/>
    <w:rsid w:val="00256839"/>
    <w:rsid w:val="00256E36"/>
    <w:rsid w:val="00257D02"/>
    <w:rsid w:val="0026564F"/>
    <w:rsid w:val="002733B0"/>
    <w:rsid w:val="00276D59"/>
    <w:rsid w:val="002775A9"/>
    <w:rsid w:val="00280A70"/>
    <w:rsid w:val="00282A87"/>
    <w:rsid w:val="00291BA9"/>
    <w:rsid w:val="002A120E"/>
    <w:rsid w:val="002A47D3"/>
    <w:rsid w:val="002B0671"/>
    <w:rsid w:val="002B2277"/>
    <w:rsid w:val="002B3DB3"/>
    <w:rsid w:val="002C1D9D"/>
    <w:rsid w:val="002C2AC9"/>
    <w:rsid w:val="002D1BBC"/>
    <w:rsid w:val="002D31B0"/>
    <w:rsid w:val="002D430D"/>
    <w:rsid w:val="002E4E06"/>
    <w:rsid w:val="002F1E40"/>
    <w:rsid w:val="002F2C17"/>
    <w:rsid w:val="002F2D04"/>
    <w:rsid w:val="002F6BA2"/>
    <w:rsid w:val="002F7FC5"/>
    <w:rsid w:val="00300DFB"/>
    <w:rsid w:val="00301C9B"/>
    <w:rsid w:val="003121F8"/>
    <w:rsid w:val="003133CA"/>
    <w:rsid w:val="00314D38"/>
    <w:rsid w:val="00316F9A"/>
    <w:rsid w:val="003272C1"/>
    <w:rsid w:val="00330277"/>
    <w:rsid w:val="00336A4E"/>
    <w:rsid w:val="003444E7"/>
    <w:rsid w:val="00355838"/>
    <w:rsid w:val="00357337"/>
    <w:rsid w:val="00357B2A"/>
    <w:rsid w:val="00364A61"/>
    <w:rsid w:val="00371D93"/>
    <w:rsid w:val="00372801"/>
    <w:rsid w:val="00377A02"/>
    <w:rsid w:val="0038055B"/>
    <w:rsid w:val="0038728D"/>
    <w:rsid w:val="0039014F"/>
    <w:rsid w:val="00395BD3"/>
    <w:rsid w:val="0039762F"/>
    <w:rsid w:val="003A3828"/>
    <w:rsid w:val="003A3B98"/>
    <w:rsid w:val="003A5177"/>
    <w:rsid w:val="003A6870"/>
    <w:rsid w:val="003A6DC2"/>
    <w:rsid w:val="003B216C"/>
    <w:rsid w:val="003C3644"/>
    <w:rsid w:val="003C550A"/>
    <w:rsid w:val="003D59E5"/>
    <w:rsid w:val="003E4A58"/>
    <w:rsid w:val="003E4C2C"/>
    <w:rsid w:val="003F2BFB"/>
    <w:rsid w:val="003F3105"/>
    <w:rsid w:val="003F70A2"/>
    <w:rsid w:val="00400691"/>
    <w:rsid w:val="0040329F"/>
    <w:rsid w:val="00403FA4"/>
    <w:rsid w:val="0040538C"/>
    <w:rsid w:val="00412C26"/>
    <w:rsid w:val="004165BA"/>
    <w:rsid w:val="00417F13"/>
    <w:rsid w:val="00421A2E"/>
    <w:rsid w:val="0043087A"/>
    <w:rsid w:val="00432A67"/>
    <w:rsid w:val="004343DC"/>
    <w:rsid w:val="0043455A"/>
    <w:rsid w:val="00435B98"/>
    <w:rsid w:val="0043610A"/>
    <w:rsid w:val="0043759B"/>
    <w:rsid w:val="0044151E"/>
    <w:rsid w:val="00443AA9"/>
    <w:rsid w:val="0045131E"/>
    <w:rsid w:val="0045161D"/>
    <w:rsid w:val="0045197F"/>
    <w:rsid w:val="0045250C"/>
    <w:rsid w:val="004561C3"/>
    <w:rsid w:val="0046362A"/>
    <w:rsid w:val="0046483A"/>
    <w:rsid w:val="0046756C"/>
    <w:rsid w:val="00467D4B"/>
    <w:rsid w:val="00470B02"/>
    <w:rsid w:val="00471865"/>
    <w:rsid w:val="00472356"/>
    <w:rsid w:val="00473DCD"/>
    <w:rsid w:val="0048249A"/>
    <w:rsid w:val="00482C79"/>
    <w:rsid w:val="004911A3"/>
    <w:rsid w:val="00493B55"/>
    <w:rsid w:val="00494C3E"/>
    <w:rsid w:val="00495847"/>
    <w:rsid w:val="004A0B44"/>
    <w:rsid w:val="004A4B72"/>
    <w:rsid w:val="004A60F4"/>
    <w:rsid w:val="004A660D"/>
    <w:rsid w:val="004B18F4"/>
    <w:rsid w:val="004B4BFF"/>
    <w:rsid w:val="004B59D3"/>
    <w:rsid w:val="004B5C3A"/>
    <w:rsid w:val="004C0CFC"/>
    <w:rsid w:val="004C393E"/>
    <w:rsid w:val="004C3CB3"/>
    <w:rsid w:val="004C5FDB"/>
    <w:rsid w:val="004C7293"/>
    <w:rsid w:val="004C7933"/>
    <w:rsid w:val="004D1328"/>
    <w:rsid w:val="004D7143"/>
    <w:rsid w:val="004E528A"/>
    <w:rsid w:val="004F41D3"/>
    <w:rsid w:val="004F4200"/>
    <w:rsid w:val="00500C6D"/>
    <w:rsid w:val="00502C9D"/>
    <w:rsid w:val="00504BE3"/>
    <w:rsid w:val="0050749A"/>
    <w:rsid w:val="00511540"/>
    <w:rsid w:val="00511B24"/>
    <w:rsid w:val="00511B8D"/>
    <w:rsid w:val="0052310A"/>
    <w:rsid w:val="0052574B"/>
    <w:rsid w:val="005260C2"/>
    <w:rsid w:val="00534A41"/>
    <w:rsid w:val="00534CB5"/>
    <w:rsid w:val="00536C6A"/>
    <w:rsid w:val="00541992"/>
    <w:rsid w:val="00542822"/>
    <w:rsid w:val="0054287D"/>
    <w:rsid w:val="00544E72"/>
    <w:rsid w:val="00545FC0"/>
    <w:rsid w:val="0054616F"/>
    <w:rsid w:val="005529EE"/>
    <w:rsid w:val="0056571E"/>
    <w:rsid w:val="00565A65"/>
    <w:rsid w:val="0056761B"/>
    <w:rsid w:val="00574607"/>
    <w:rsid w:val="00577E1A"/>
    <w:rsid w:val="005803B4"/>
    <w:rsid w:val="00584DEB"/>
    <w:rsid w:val="00595186"/>
    <w:rsid w:val="005969D4"/>
    <w:rsid w:val="005A254E"/>
    <w:rsid w:val="005A34F5"/>
    <w:rsid w:val="005A4093"/>
    <w:rsid w:val="005A4B9D"/>
    <w:rsid w:val="005B6998"/>
    <w:rsid w:val="005B78E5"/>
    <w:rsid w:val="005C1CBA"/>
    <w:rsid w:val="005C554B"/>
    <w:rsid w:val="005D070C"/>
    <w:rsid w:val="005D3A40"/>
    <w:rsid w:val="005D50E0"/>
    <w:rsid w:val="005D6129"/>
    <w:rsid w:val="005D78A9"/>
    <w:rsid w:val="005D7C79"/>
    <w:rsid w:val="005E06A8"/>
    <w:rsid w:val="005F0D84"/>
    <w:rsid w:val="005F10E5"/>
    <w:rsid w:val="005F60EC"/>
    <w:rsid w:val="005F7EB8"/>
    <w:rsid w:val="00600C83"/>
    <w:rsid w:val="00600DD7"/>
    <w:rsid w:val="006032A0"/>
    <w:rsid w:val="006034EA"/>
    <w:rsid w:val="00605214"/>
    <w:rsid w:val="006063BE"/>
    <w:rsid w:val="00611441"/>
    <w:rsid w:val="00613191"/>
    <w:rsid w:val="006133D2"/>
    <w:rsid w:val="00617AFD"/>
    <w:rsid w:val="00625023"/>
    <w:rsid w:val="006250A6"/>
    <w:rsid w:val="006250C3"/>
    <w:rsid w:val="0062693C"/>
    <w:rsid w:val="00627075"/>
    <w:rsid w:val="006326E0"/>
    <w:rsid w:val="00641DB5"/>
    <w:rsid w:val="00644637"/>
    <w:rsid w:val="00644F37"/>
    <w:rsid w:val="00645068"/>
    <w:rsid w:val="00647F03"/>
    <w:rsid w:val="006518B0"/>
    <w:rsid w:val="00652285"/>
    <w:rsid w:val="006526F2"/>
    <w:rsid w:val="00653777"/>
    <w:rsid w:val="006556D3"/>
    <w:rsid w:val="00656F31"/>
    <w:rsid w:val="0065748E"/>
    <w:rsid w:val="00657C6A"/>
    <w:rsid w:val="006619BA"/>
    <w:rsid w:val="00664D4E"/>
    <w:rsid w:val="00665152"/>
    <w:rsid w:val="0068108A"/>
    <w:rsid w:val="0068340B"/>
    <w:rsid w:val="006838E1"/>
    <w:rsid w:val="006874E3"/>
    <w:rsid w:val="00687AD1"/>
    <w:rsid w:val="00690A10"/>
    <w:rsid w:val="006938F6"/>
    <w:rsid w:val="00693CFF"/>
    <w:rsid w:val="006A1722"/>
    <w:rsid w:val="006A1FE1"/>
    <w:rsid w:val="006A594A"/>
    <w:rsid w:val="006A5E3B"/>
    <w:rsid w:val="006A6A29"/>
    <w:rsid w:val="006A7C50"/>
    <w:rsid w:val="006B1448"/>
    <w:rsid w:val="006B2EB9"/>
    <w:rsid w:val="006C36EA"/>
    <w:rsid w:val="006C4F19"/>
    <w:rsid w:val="006C6216"/>
    <w:rsid w:val="006C65E8"/>
    <w:rsid w:val="006D1515"/>
    <w:rsid w:val="006D4653"/>
    <w:rsid w:val="006E0C09"/>
    <w:rsid w:val="006E1903"/>
    <w:rsid w:val="006F4469"/>
    <w:rsid w:val="006F4F28"/>
    <w:rsid w:val="006F52EE"/>
    <w:rsid w:val="006F5C21"/>
    <w:rsid w:val="00700D07"/>
    <w:rsid w:val="00703712"/>
    <w:rsid w:val="0070590B"/>
    <w:rsid w:val="007103AD"/>
    <w:rsid w:val="00713623"/>
    <w:rsid w:val="007156F7"/>
    <w:rsid w:val="007201B5"/>
    <w:rsid w:val="00720B07"/>
    <w:rsid w:val="00720B77"/>
    <w:rsid w:val="00721A3D"/>
    <w:rsid w:val="00724BD2"/>
    <w:rsid w:val="00726A40"/>
    <w:rsid w:val="00731200"/>
    <w:rsid w:val="00731204"/>
    <w:rsid w:val="00731769"/>
    <w:rsid w:val="007319DF"/>
    <w:rsid w:val="007328B6"/>
    <w:rsid w:val="00736235"/>
    <w:rsid w:val="0074290F"/>
    <w:rsid w:val="00745E9A"/>
    <w:rsid w:val="00750823"/>
    <w:rsid w:val="007516D6"/>
    <w:rsid w:val="00752C51"/>
    <w:rsid w:val="00774C14"/>
    <w:rsid w:val="0077697F"/>
    <w:rsid w:val="00780165"/>
    <w:rsid w:val="0078056F"/>
    <w:rsid w:val="00785110"/>
    <w:rsid w:val="00793C20"/>
    <w:rsid w:val="0079715A"/>
    <w:rsid w:val="0079734E"/>
    <w:rsid w:val="007A11F6"/>
    <w:rsid w:val="007A18CA"/>
    <w:rsid w:val="007A4588"/>
    <w:rsid w:val="007A67F5"/>
    <w:rsid w:val="007B5FC4"/>
    <w:rsid w:val="007B6E14"/>
    <w:rsid w:val="007C77AC"/>
    <w:rsid w:val="007C7E42"/>
    <w:rsid w:val="007D14B1"/>
    <w:rsid w:val="007D2BC2"/>
    <w:rsid w:val="007D5756"/>
    <w:rsid w:val="007D5EBC"/>
    <w:rsid w:val="007E072E"/>
    <w:rsid w:val="007E230D"/>
    <w:rsid w:val="007E2544"/>
    <w:rsid w:val="007E5E5C"/>
    <w:rsid w:val="007E7AC6"/>
    <w:rsid w:val="007F1E1F"/>
    <w:rsid w:val="007F6F93"/>
    <w:rsid w:val="00803121"/>
    <w:rsid w:val="00805AD7"/>
    <w:rsid w:val="00805EE1"/>
    <w:rsid w:val="00810B24"/>
    <w:rsid w:val="00815610"/>
    <w:rsid w:val="00821468"/>
    <w:rsid w:val="00822D84"/>
    <w:rsid w:val="008242BB"/>
    <w:rsid w:val="00824E85"/>
    <w:rsid w:val="00835F28"/>
    <w:rsid w:val="00836364"/>
    <w:rsid w:val="008423A3"/>
    <w:rsid w:val="0084692D"/>
    <w:rsid w:val="00847FB8"/>
    <w:rsid w:val="00853AF6"/>
    <w:rsid w:val="00855530"/>
    <w:rsid w:val="00855741"/>
    <w:rsid w:val="008647D5"/>
    <w:rsid w:val="0086772B"/>
    <w:rsid w:val="0087400F"/>
    <w:rsid w:val="00876B35"/>
    <w:rsid w:val="0088034A"/>
    <w:rsid w:val="00880767"/>
    <w:rsid w:val="00880985"/>
    <w:rsid w:val="008819D5"/>
    <w:rsid w:val="00881C26"/>
    <w:rsid w:val="0088754C"/>
    <w:rsid w:val="00891D52"/>
    <w:rsid w:val="008944DE"/>
    <w:rsid w:val="00897C69"/>
    <w:rsid w:val="008A0B9F"/>
    <w:rsid w:val="008A5343"/>
    <w:rsid w:val="008B1A39"/>
    <w:rsid w:val="008B324A"/>
    <w:rsid w:val="008B4509"/>
    <w:rsid w:val="008B5830"/>
    <w:rsid w:val="008C3A01"/>
    <w:rsid w:val="008D32B0"/>
    <w:rsid w:val="008E21C5"/>
    <w:rsid w:val="008E356F"/>
    <w:rsid w:val="008E4138"/>
    <w:rsid w:val="008F0174"/>
    <w:rsid w:val="008F1F95"/>
    <w:rsid w:val="008F353F"/>
    <w:rsid w:val="008F4D93"/>
    <w:rsid w:val="009007D1"/>
    <w:rsid w:val="00903D14"/>
    <w:rsid w:val="00907288"/>
    <w:rsid w:val="00907978"/>
    <w:rsid w:val="00912F31"/>
    <w:rsid w:val="00927C5E"/>
    <w:rsid w:val="00932B3E"/>
    <w:rsid w:val="00935992"/>
    <w:rsid w:val="00940E1E"/>
    <w:rsid w:val="00940F00"/>
    <w:rsid w:val="0094278C"/>
    <w:rsid w:val="00946501"/>
    <w:rsid w:val="009502A4"/>
    <w:rsid w:val="00951821"/>
    <w:rsid w:val="00957152"/>
    <w:rsid w:val="0096122B"/>
    <w:rsid w:val="00961645"/>
    <w:rsid w:val="009621AF"/>
    <w:rsid w:val="00970CC0"/>
    <w:rsid w:val="00971819"/>
    <w:rsid w:val="00972C95"/>
    <w:rsid w:val="009754D9"/>
    <w:rsid w:val="009801CD"/>
    <w:rsid w:val="00983D94"/>
    <w:rsid w:val="00984697"/>
    <w:rsid w:val="0098520F"/>
    <w:rsid w:val="00992414"/>
    <w:rsid w:val="00995F45"/>
    <w:rsid w:val="009973D3"/>
    <w:rsid w:val="009A1830"/>
    <w:rsid w:val="009A39E7"/>
    <w:rsid w:val="009A47CE"/>
    <w:rsid w:val="009B13C7"/>
    <w:rsid w:val="009B46FA"/>
    <w:rsid w:val="009C032B"/>
    <w:rsid w:val="009C2FF6"/>
    <w:rsid w:val="009D0152"/>
    <w:rsid w:val="009D43E0"/>
    <w:rsid w:val="009D501B"/>
    <w:rsid w:val="009D66B9"/>
    <w:rsid w:val="009D6796"/>
    <w:rsid w:val="009D7DC0"/>
    <w:rsid w:val="009F09F4"/>
    <w:rsid w:val="009F4A3A"/>
    <w:rsid w:val="009F525A"/>
    <w:rsid w:val="00A00E3D"/>
    <w:rsid w:val="00A04BAC"/>
    <w:rsid w:val="00A06288"/>
    <w:rsid w:val="00A139B1"/>
    <w:rsid w:val="00A16B48"/>
    <w:rsid w:val="00A3277C"/>
    <w:rsid w:val="00A34F15"/>
    <w:rsid w:val="00A36FF7"/>
    <w:rsid w:val="00A52494"/>
    <w:rsid w:val="00A633F7"/>
    <w:rsid w:val="00A7531E"/>
    <w:rsid w:val="00A761FB"/>
    <w:rsid w:val="00A76D88"/>
    <w:rsid w:val="00A8487A"/>
    <w:rsid w:val="00A84EAA"/>
    <w:rsid w:val="00A85206"/>
    <w:rsid w:val="00A915B1"/>
    <w:rsid w:val="00AA0948"/>
    <w:rsid w:val="00AA1973"/>
    <w:rsid w:val="00AA36A2"/>
    <w:rsid w:val="00AA3AD9"/>
    <w:rsid w:val="00AA46DC"/>
    <w:rsid w:val="00AA5701"/>
    <w:rsid w:val="00AA58EB"/>
    <w:rsid w:val="00AB1129"/>
    <w:rsid w:val="00AB16FA"/>
    <w:rsid w:val="00AB2E52"/>
    <w:rsid w:val="00AD0156"/>
    <w:rsid w:val="00AD67D4"/>
    <w:rsid w:val="00AD7414"/>
    <w:rsid w:val="00AE5455"/>
    <w:rsid w:val="00AF7EBC"/>
    <w:rsid w:val="00B0137D"/>
    <w:rsid w:val="00B0609B"/>
    <w:rsid w:val="00B108A4"/>
    <w:rsid w:val="00B12C60"/>
    <w:rsid w:val="00B132D4"/>
    <w:rsid w:val="00B138A1"/>
    <w:rsid w:val="00B1440A"/>
    <w:rsid w:val="00B14AF6"/>
    <w:rsid w:val="00B17C13"/>
    <w:rsid w:val="00B251C7"/>
    <w:rsid w:val="00B26A71"/>
    <w:rsid w:val="00B3277E"/>
    <w:rsid w:val="00B42E0D"/>
    <w:rsid w:val="00B463C2"/>
    <w:rsid w:val="00B501AD"/>
    <w:rsid w:val="00B52C83"/>
    <w:rsid w:val="00B5603F"/>
    <w:rsid w:val="00B603C1"/>
    <w:rsid w:val="00B61D40"/>
    <w:rsid w:val="00B6214D"/>
    <w:rsid w:val="00B6215F"/>
    <w:rsid w:val="00B63E72"/>
    <w:rsid w:val="00B64A84"/>
    <w:rsid w:val="00B70FE0"/>
    <w:rsid w:val="00B85A5F"/>
    <w:rsid w:val="00B90711"/>
    <w:rsid w:val="00B91C39"/>
    <w:rsid w:val="00B93DA2"/>
    <w:rsid w:val="00B93E92"/>
    <w:rsid w:val="00B96E83"/>
    <w:rsid w:val="00B96EB4"/>
    <w:rsid w:val="00BA000A"/>
    <w:rsid w:val="00BA1FCF"/>
    <w:rsid w:val="00BA4E3D"/>
    <w:rsid w:val="00BA5796"/>
    <w:rsid w:val="00BB0352"/>
    <w:rsid w:val="00BB12D5"/>
    <w:rsid w:val="00BC4BB5"/>
    <w:rsid w:val="00BD170E"/>
    <w:rsid w:val="00BD4299"/>
    <w:rsid w:val="00BE3EBC"/>
    <w:rsid w:val="00BE5299"/>
    <w:rsid w:val="00BE54EC"/>
    <w:rsid w:val="00BF326C"/>
    <w:rsid w:val="00BF38DD"/>
    <w:rsid w:val="00BF44B7"/>
    <w:rsid w:val="00BF6FF4"/>
    <w:rsid w:val="00C03778"/>
    <w:rsid w:val="00C0662F"/>
    <w:rsid w:val="00C07D07"/>
    <w:rsid w:val="00C1600B"/>
    <w:rsid w:val="00C22599"/>
    <w:rsid w:val="00C3091C"/>
    <w:rsid w:val="00C3668C"/>
    <w:rsid w:val="00C42402"/>
    <w:rsid w:val="00C45AF5"/>
    <w:rsid w:val="00C4756A"/>
    <w:rsid w:val="00C54FD6"/>
    <w:rsid w:val="00C564D5"/>
    <w:rsid w:val="00C60299"/>
    <w:rsid w:val="00C6256B"/>
    <w:rsid w:val="00C625EF"/>
    <w:rsid w:val="00C65FF7"/>
    <w:rsid w:val="00C672B7"/>
    <w:rsid w:val="00C70BF1"/>
    <w:rsid w:val="00C70D07"/>
    <w:rsid w:val="00C74C0F"/>
    <w:rsid w:val="00C77AC1"/>
    <w:rsid w:val="00C846B6"/>
    <w:rsid w:val="00C86213"/>
    <w:rsid w:val="00C90644"/>
    <w:rsid w:val="00C90721"/>
    <w:rsid w:val="00C90E3D"/>
    <w:rsid w:val="00C91D66"/>
    <w:rsid w:val="00C97B2E"/>
    <w:rsid w:val="00CA0568"/>
    <w:rsid w:val="00CA1E17"/>
    <w:rsid w:val="00CA44EE"/>
    <w:rsid w:val="00CA511A"/>
    <w:rsid w:val="00CB2756"/>
    <w:rsid w:val="00CB2C05"/>
    <w:rsid w:val="00CB388F"/>
    <w:rsid w:val="00CB67DC"/>
    <w:rsid w:val="00CC66E3"/>
    <w:rsid w:val="00CD1846"/>
    <w:rsid w:val="00CD3E79"/>
    <w:rsid w:val="00CF13CE"/>
    <w:rsid w:val="00CF35C2"/>
    <w:rsid w:val="00CF62CA"/>
    <w:rsid w:val="00D04C80"/>
    <w:rsid w:val="00D07C10"/>
    <w:rsid w:val="00D10981"/>
    <w:rsid w:val="00D14FF7"/>
    <w:rsid w:val="00D15003"/>
    <w:rsid w:val="00D15801"/>
    <w:rsid w:val="00D16D97"/>
    <w:rsid w:val="00D22874"/>
    <w:rsid w:val="00D24930"/>
    <w:rsid w:val="00D26080"/>
    <w:rsid w:val="00D265A7"/>
    <w:rsid w:val="00D32EC6"/>
    <w:rsid w:val="00D35433"/>
    <w:rsid w:val="00D35960"/>
    <w:rsid w:val="00D37CA5"/>
    <w:rsid w:val="00D4018C"/>
    <w:rsid w:val="00D42920"/>
    <w:rsid w:val="00D42D54"/>
    <w:rsid w:val="00D43037"/>
    <w:rsid w:val="00D442C2"/>
    <w:rsid w:val="00D5004C"/>
    <w:rsid w:val="00D613B6"/>
    <w:rsid w:val="00D65469"/>
    <w:rsid w:val="00D726CF"/>
    <w:rsid w:val="00D72D11"/>
    <w:rsid w:val="00D73541"/>
    <w:rsid w:val="00D73713"/>
    <w:rsid w:val="00D75A5E"/>
    <w:rsid w:val="00D80DB7"/>
    <w:rsid w:val="00D816B3"/>
    <w:rsid w:val="00D81B55"/>
    <w:rsid w:val="00D94005"/>
    <w:rsid w:val="00D959BF"/>
    <w:rsid w:val="00DA01E2"/>
    <w:rsid w:val="00DA349F"/>
    <w:rsid w:val="00DA3C1F"/>
    <w:rsid w:val="00DA4D8B"/>
    <w:rsid w:val="00DB300F"/>
    <w:rsid w:val="00DB3C9C"/>
    <w:rsid w:val="00DC358A"/>
    <w:rsid w:val="00DD059C"/>
    <w:rsid w:val="00DD0B80"/>
    <w:rsid w:val="00DD0F99"/>
    <w:rsid w:val="00DE3665"/>
    <w:rsid w:val="00DE36BC"/>
    <w:rsid w:val="00DE494A"/>
    <w:rsid w:val="00DF13FA"/>
    <w:rsid w:val="00E001D5"/>
    <w:rsid w:val="00E018E6"/>
    <w:rsid w:val="00E03F58"/>
    <w:rsid w:val="00E04AD6"/>
    <w:rsid w:val="00E07C0D"/>
    <w:rsid w:val="00E104A5"/>
    <w:rsid w:val="00E123D1"/>
    <w:rsid w:val="00E13C0D"/>
    <w:rsid w:val="00E14948"/>
    <w:rsid w:val="00E15684"/>
    <w:rsid w:val="00E202B1"/>
    <w:rsid w:val="00E20F41"/>
    <w:rsid w:val="00E21E8E"/>
    <w:rsid w:val="00E22B72"/>
    <w:rsid w:val="00E30F20"/>
    <w:rsid w:val="00E32A2C"/>
    <w:rsid w:val="00E33F3C"/>
    <w:rsid w:val="00E44316"/>
    <w:rsid w:val="00E46F54"/>
    <w:rsid w:val="00E47FB4"/>
    <w:rsid w:val="00E52E9C"/>
    <w:rsid w:val="00E553FA"/>
    <w:rsid w:val="00E55F54"/>
    <w:rsid w:val="00E563DE"/>
    <w:rsid w:val="00E6001B"/>
    <w:rsid w:val="00E61B82"/>
    <w:rsid w:val="00E62740"/>
    <w:rsid w:val="00E62F98"/>
    <w:rsid w:val="00E64AAC"/>
    <w:rsid w:val="00E65AA7"/>
    <w:rsid w:val="00E72AC2"/>
    <w:rsid w:val="00E74116"/>
    <w:rsid w:val="00E750F6"/>
    <w:rsid w:val="00E812B5"/>
    <w:rsid w:val="00E8322F"/>
    <w:rsid w:val="00E84C86"/>
    <w:rsid w:val="00E859F9"/>
    <w:rsid w:val="00E86385"/>
    <w:rsid w:val="00E90BB2"/>
    <w:rsid w:val="00E9124D"/>
    <w:rsid w:val="00E957D2"/>
    <w:rsid w:val="00E96D9F"/>
    <w:rsid w:val="00E97D36"/>
    <w:rsid w:val="00EA2125"/>
    <w:rsid w:val="00EA41FF"/>
    <w:rsid w:val="00EA60B0"/>
    <w:rsid w:val="00EA66F1"/>
    <w:rsid w:val="00EA6ACB"/>
    <w:rsid w:val="00EA6F75"/>
    <w:rsid w:val="00EB27AD"/>
    <w:rsid w:val="00EC0318"/>
    <w:rsid w:val="00ED0FE9"/>
    <w:rsid w:val="00ED62FA"/>
    <w:rsid w:val="00ED7B32"/>
    <w:rsid w:val="00ED7F39"/>
    <w:rsid w:val="00EE5CDB"/>
    <w:rsid w:val="00EE725D"/>
    <w:rsid w:val="00EE7705"/>
    <w:rsid w:val="00EF1BF7"/>
    <w:rsid w:val="00EF2503"/>
    <w:rsid w:val="00EF6F5C"/>
    <w:rsid w:val="00F0187F"/>
    <w:rsid w:val="00F03565"/>
    <w:rsid w:val="00F10E7B"/>
    <w:rsid w:val="00F10FF4"/>
    <w:rsid w:val="00F156A4"/>
    <w:rsid w:val="00F15DC5"/>
    <w:rsid w:val="00F2294A"/>
    <w:rsid w:val="00F25727"/>
    <w:rsid w:val="00F3120C"/>
    <w:rsid w:val="00F31C27"/>
    <w:rsid w:val="00F34B31"/>
    <w:rsid w:val="00F35A8C"/>
    <w:rsid w:val="00F44A1E"/>
    <w:rsid w:val="00F51845"/>
    <w:rsid w:val="00F70610"/>
    <w:rsid w:val="00F71388"/>
    <w:rsid w:val="00F80864"/>
    <w:rsid w:val="00F80EAB"/>
    <w:rsid w:val="00F8427F"/>
    <w:rsid w:val="00F845BD"/>
    <w:rsid w:val="00F90302"/>
    <w:rsid w:val="00F93166"/>
    <w:rsid w:val="00FA026F"/>
    <w:rsid w:val="00FA16B5"/>
    <w:rsid w:val="00FC0AF2"/>
    <w:rsid w:val="00FC1D0D"/>
    <w:rsid w:val="00FC5C68"/>
    <w:rsid w:val="00FC785E"/>
    <w:rsid w:val="00FD13BF"/>
    <w:rsid w:val="00FE0963"/>
    <w:rsid w:val="00FE3018"/>
    <w:rsid w:val="00FE33F1"/>
    <w:rsid w:val="00FF26D7"/>
    <w:rsid w:val="00FF4E0A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  <w14:docId w14:val="02389FC8"/>
  <w15:docId w15:val="{DFDD6BC0-0492-4AF6-8F29-BEA6977D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outlineLvl w:val="2"/>
    </w:pPr>
    <w:rPr>
      <w:rFonts w:ascii="新細明體"/>
      <w:b/>
      <w:bCs/>
      <w:kern w:val="0"/>
      <w:sz w:val="27"/>
      <w:szCs w:val="27"/>
    </w:rPr>
  </w:style>
  <w:style w:type="paragraph" w:styleId="4">
    <w:name w:val="heading 4"/>
    <w:basedOn w:val="a"/>
    <w:qFormat/>
    <w:pPr>
      <w:widowControl/>
      <w:spacing w:before="100" w:beforeAutospacing="1" w:after="100" w:afterAutospacing="1"/>
      <w:outlineLvl w:val="3"/>
    </w:pPr>
    <w:rPr>
      <w:rFonts w:ascii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4">
    <w:name w:val="Strong"/>
    <w:qFormat/>
    <w:rPr>
      <w:b/>
      <w:bCs/>
    </w:rPr>
  </w:style>
  <w:style w:type="paragraph" w:styleId="a5">
    <w:name w:val="Body Text Indent"/>
    <w:basedOn w:val="a"/>
    <w:pPr>
      <w:spacing w:line="0" w:lineRule="atLeast"/>
      <w:ind w:left="1200" w:hangingChars="500" w:hanging="1200"/>
    </w:pPr>
    <w:rPr>
      <w:rFonts w:ascii="標楷體" w:eastAsia="標楷體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pPr>
      <w:spacing w:line="0" w:lineRule="atLeast"/>
      <w:ind w:leftChars="441" w:left="1058"/>
      <w:jc w:val="both"/>
    </w:pPr>
    <w:rPr>
      <w:rFonts w:ascii="標楷體" w:eastAsia="標楷體"/>
      <w:sz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Plain Text"/>
    <w:basedOn w:val="a"/>
    <w:rPr>
      <w:rFonts w:ascii="細明體" w:eastAsia="細明體" w:hAnsi="Courier New"/>
      <w:szCs w:val="20"/>
    </w:rPr>
  </w:style>
  <w:style w:type="paragraph" w:styleId="a9">
    <w:name w:val="Block Text"/>
    <w:basedOn w:val="a"/>
    <w:pPr>
      <w:spacing w:line="0" w:lineRule="atLeast"/>
      <w:ind w:left="113" w:right="113"/>
    </w:pPr>
    <w:rPr>
      <w:rFonts w:ascii="標楷體" w:eastAsia="標楷體"/>
      <w:sz w:val="36"/>
    </w:rPr>
  </w:style>
  <w:style w:type="character" w:styleId="aa">
    <w:name w:val="page number"/>
    <w:basedOn w:val="a0"/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"/>
    <w:pPr>
      <w:spacing w:line="0" w:lineRule="atLeast"/>
      <w:jc w:val="both"/>
    </w:pPr>
    <w:rPr>
      <w:rFonts w:ascii="標楷體" w:eastAsia="標楷體"/>
      <w:sz w:val="20"/>
    </w:rPr>
  </w:style>
  <w:style w:type="character" w:customStyle="1" w:styleId="c11">
    <w:name w:val="c11"/>
    <w:rPr>
      <w:sz w:val="18"/>
      <w:szCs w:val="18"/>
    </w:rPr>
  </w:style>
  <w:style w:type="character" w:customStyle="1" w:styleId="table-word1">
    <w:name w:val="table-word1"/>
    <w:rPr>
      <w:spacing w:val="72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c">
    <w:name w:val="Hyperlink"/>
    <w:rPr>
      <w:color w:val="0000FF"/>
      <w:u w:val="single"/>
    </w:rPr>
  </w:style>
  <w:style w:type="character" w:customStyle="1" w:styleId="41">
    <w:name w:val="未命名41"/>
  </w:style>
  <w:style w:type="paragraph" w:styleId="ad">
    <w:name w:val="Date"/>
    <w:basedOn w:val="a"/>
    <w:next w:val="a"/>
    <w:pPr>
      <w:jc w:val="right"/>
    </w:pPr>
  </w:style>
  <w:style w:type="paragraph" w:styleId="ae">
    <w:name w:val="Normal Indent"/>
    <w:basedOn w:val="a"/>
    <w:pPr>
      <w:adjustRightInd w:val="0"/>
      <w:spacing w:line="360" w:lineRule="atLeast"/>
      <w:ind w:left="480"/>
      <w:textAlignment w:val="baseline"/>
    </w:pPr>
    <w:rPr>
      <w:kern w:val="0"/>
      <w:szCs w:val="20"/>
    </w:rPr>
  </w:style>
  <w:style w:type="character" w:customStyle="1" w:styleId="d1">
    <w:name w:val="d1"/>
    <w:rPr>
      <w:sz w:val="18"/>
      <w:szCs w:val="18"/>
    </w:rPr>
  </w:style>
  <w:style w:type="character" w:customStyle="1" w:styleId="t121">
    <w:name w:val="t121"/>
    <w:rPr>
      <w:rFonts w:ascii="Arial" w:hAnsi="Arial" w:cs="Arial" w:hint="default"/>
      <w:spacing w:val="30"/>
      <w:sz w:val="18"/>
      <w:szCs w:val="18"/>
    </w:rPr>
  </w:style>
  <w:style w:type="character" w:styleId="HTML">
    <w:name w:val="HTML Typewriter"/>
    <w:rPr>
      <w:rFonts w:ascii="細明體" w:eastAsia="細明體" w:hAnsi="細明體" w:cs="細明體"/>
      <w:sz w:val="24"/>
      <w:szCs w:val="24"/>
    </w:rPr>
  </w:style>
  <w:style w:type="character" w:customStyle="1" w:styleId="px12-3366661">
    <w:name w:val="px12-3366661"/>
    <w:rPr>
      <w:sz w:val="18"/>
      <w:szCs w:val="18"/>
    </w:rPr>
  </w:style>
  <w:style w:type="character" w:customStyle="1" w:styleId="font01">
    <w:name w:val="font01"/>
    <w:basedOn w:val="a0"/>
  </w:style>
  <w:style w:type="character" w:customStyle="1" w:styleId="style2style3">
    <w:name w:val="style2 style3"/>
    <w:basedOn w:val="a0"/>
  </w:style>
  <w:style w:type="character" w:customStyle="1" w:styleId="font1">
    <w:name w:val="font1"/>
    <w:rPr>
      <w:rFonts w:ascii="sөũ" w:hAnsi="sөũ" w:hint="default"/>
      <w:i w:val="0"/>
      <w:iCs w:val="0"/>
      <w:sz w:val="18"/>
      <w:szCs w:val="18"/>
    </w:rPr>
  </w:style>
  <w:style w:type="character" w:customStyle="1" w:styleId="h11">
    <w:name w:val="h11"/>
    <w:rPr>
      <w:rFonts w:ascii="зũ" w:hAnsi="зũ" w:hint="default"/>
      <w:b w:val="0"/>
      <w:bCs w:val="0"/>
      <w:i w:val="0"/>
      <w:iCs w:val="0"/>
      <w:caps w:val="0"/>
      <w:smallCaps w:val="0"/>
      <w:sz w:val="24"/>
      <w:szCs w:val="24"/>
    </w:rPr>
  </w:style>
  <w:style w:type="character" w:styleId="af">
    <w:name w:val="annotation reference"/>
    <w:semiHidden/>
    <w:rPr>
      <w:sz w:val="18"/>
      <w:szCs w:val="18"/>
    </w:rPr>
  </w:style>
  <w:style w:type="character" w:customStyle="1" w:styleId="style11">
    <w:name w:val="style11"/>
    <w:rPr>
      <w:rFonts w:ascii="華康仿宋體W6" w:eastAsia="華康仿宋體W6" w:hint="eastAsia"/>
    </w:rPr>
  </w:style>
  <w:style w:type="character" w:customStyle="1" w:styleId="style41">
    <w:name w:val="style41"/>
    <w:rPr>
      <w:b/>
      <w:bCs/>
      <w:color w:val="009900"/>
      <w:spacing w:val="30"/>
      <w:sz w:val="23"/>
      <w:szCs w:val="23"/>
    </w:rPr>
  </w:style>
  <w:style w:type="paragraph" w:customStyle="1" w:styleId="style1">
    <w:name w:val="style1"/>
    <w:basedOn w:val="a"/>
    <w:pPr>
      <w:widowControl/>
      <w:spacing w:before="100" w:beforeAutospacing="1" w:after="100" w:afterAutospacing="1" w:line="300" w:lineRule="atLeast"/>
    </w:pPr>
    <w:rPr>
      <w:rFonts w:ascii="新細明體" w:hAnsi="新細明體" w:cs="新細明體"/>
      <w:color w:val="333333"/>
      <w:spacing w:val="30"/>
      <w:kern w:val="0"/>
      <w:sz w:val="18"/>
      <w:szCs w:val="18"/>
    </w:rPr>
  </w:style>
  <w:style w:type="character" w:customStyle="1" w:styleId="unnamed11">
    <w:name w:val="unnamed11"/>
    <w:rPr>
      <w:b w:val="0"/>
      <w:bCs w:val="0"/>
      <w:i w:val="0"/>
      <w:iC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101">
    <w:name w:val="101"/>
    <w:rPr>
      <w:rFonts w:ascii="өũ" w:hAnsi="өũ" w:hint="default"/>
      <w:strike w:val="0"/>
      <w:dstrike w:val="0"/>
      <w:color w:val="666666"/>
      <w:sz w:val="18"/>
      <w:szCs w:val="18"/>
      <w:u w:val="none"/>
      <w:effect w:val="none"/>
    </w:rPr>
  </w:style>
  <w:style w:type="character" w:customStyle="1" w:styleId="121">
    <w:name w:val="121"/>
    <w:rPr>
      <w:rFonts w:ascii="өũ" w:hAnsi="өũ" w:hint="default"/>
      <w:b/>
      <w:bCs/>
      <w:color w:val="333333"/>
      <w:sz w:val="18"/>
      <w:szCs w:val="18"/>
    </w:rPr>
  </w:style>
  <w:style w:type="character" w:customStyle="1" w:styleId="a11">
    <w:name w:val="a11"/>
    <w:rPr>
      <w:strike w:val="0"/>
      <w:dstrike w:val="0"/>
      <w:spacing w:val="20"/>
      <w:sz w:val="18"/>
      <w:szCs w:val="18"/>
      <w:u w:val="none"/>
      <w:effect w:val="none"/>
    </w:rPr>
  </w:style>
  <w:style w:type="character" w:customStyle="1" w:styleId="style491">
    <w:name w:val="style491"/>
    <w:rPr>
      <w:color w:val="66655A"/>
      <w:spacing w:val="23"/>
      <w:sz w:val="17"/>
      <w:szCs w:val="17"/>
    </w:rPr>
  </w:style>
  <w:style w:type="character" w:customStyle="1" w:styleId="style21">
    <w:name w:val="style21"/>
    <w:rPr>
      <w:sz w:val="18"/>
      <w:szCs w:val="18"/>
    </w:rPr>
  </w:style>
  <w:style w:type="paragraph" w:styleId="af0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style5">
    <w:name w:val="style5"/>
    <w:rPr>
      <w:color w:val="666666"/>
      <w:sz w:val="20"/>
      <w:szCs w:val="20"/>
      <w:shd w:val="clear" w:color="auto" w:fill="FFFFFF"/>
    </w:rPr>
  </w:style>
  <w:style w:type="character" w:customStyle="1" w:styleId="txtb1">
    <w:name w:val="txt_b1"/>
    <w:rPr>
      <w:rFonts w:ascii="新細明體" w:eastAsia="新細明體" w:hAnsi="新細明體" w:hint="eastAsia"/>
      <w:color w:val="0066CC"/>
      <w:sz w:val="18"/>
      <w:szCs w:val="18"/>
    </w:rPr>
  </w:style>
  <w:style w:type="character" w:customStyle="1" w:styleId="down1">
    <w:name w:val="down1"/>
    <w:rPr>
      <w:rFonts w:ascii="Verdana" w:hAnsi="Verdana" w:hint="default"/>
      <w:strike w:val="0"/>
      <w:dstrike w:val="0"/>
      <w:sz w:val="17"/>
      <w:szCs w:val="17"/>
      <w:u w:val="none"/>
      <w:effect w:val="none"/>
    </w:rPr>
  </w:style>
  <w:style w:type="paragraph" w:styleId="af1">
    <w:name w:val="annotation text"/>
    <w:basedOn w:val="a"/>
    <w:link w:val="af2"/>
    <w:semiHidden/>
  </w:style>
  <w:style w:type="paragraph" w:styleId="31">
    <w:name w:val="Body Text Indent 3"/>
    <w:basedOn w:val="a"/>
    <w:pPr>
      <w:spacing w:line="460" w:lineRule="exact"/>
      <w:ind w:leftChars="216" w:left="1038" w:hangingChars="200" w:hanging="520"/>
      <w:jc w:val="both"/>
    </w:pPr>
    <w:rPr>
      <w:rFonts w:ascii="Arial Unicode MS" w:eastAsia="Arial Unicode MS" w:hAnsi="Arial Unicode MS" w:cs="Arial Unicode MS"/>
      <w:sz w:val="26"/>
      <w:szCs w:val="28"/>
    </w:rPr>
  </w:style>
  <w:style w:type="paragraph" w:styleId="af3">
    <w:name w:val="List Paragraph"/>
    <w:basedOn w:val="a"/>
    <w:qFormat/>
    <w:pPr>
      <w:ind w:leftChars="200" w:left="480"/>
    </w:pPr>
    <w:rPr>
      <w:rFonts w:ascii="Calibri" w:hAnsi="Calibri"/>
      <w:szCs w:val="22"/>
    </w:rPr>
  </w:style>
  <w:style w:type="character" w:customStyle="1" w:styleId="pp-place-title6">
    <w:name w:val="pp-place-title6"/>
    <w:rPr>
      <w:b/>
      <w:bCs/>
      <w:sz w:val="37"/>
      <w:szCs w:val="37"/>
    </w:rPr>
  </w:style>
  <w:style w:type="character" w:customStyle="1" w:styleId="pp-headline-item">
    <w:name w:val="pp-headline-item"/>
    <w:basedOn w:val="a0"/>
  </w:style>
  <w:style w:type="table" w:styleId="af4">
    <w:name w:val="Table Grid"/>
    <w:basedOn w:val="a1"/>
    <w:rsid w:val="00584DE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a"/>
    <w:link w:val="10"/>
    <w:qFormat/>
    <w:rsid w:val="004A660D"/>
    <w:pPr>
      <w:snapToGrid w:val="0"/>
      <w:spacing w:beforeLines="50" w:afterLines="50" w:line="460" w:lineRule="exact"/>
    </w:pPr>
    <w:rPr>
      <w:rFonts w:eastAsia="標楷體"/>
      <w:sz w:val="28"/>
      <w:szCs w:val="28"/>
    </w:rPr>
  </w:style>
  <w:style w:type="character" w:customStyle="1" w:styleId="10">
    <w:name w:val="1 字元"/>
    <w:link w:val="1"/>
    <w:rsid w:val="004A660D"/>
    <w:rPr>
      <w:rFonts w:eastAsia="標楷體"/>
      <w:kern w:val="2"/>
      <w:sz w:val="28"/>
      <w:szCs w:val="28"/>
    </w:rPr>
  </w:style>
  <w:style w:type="paragraph" w:customStyle="1" w:styleId="af5">
    <w:name w:val="壹"/>
    <w:basedOn w:val="a"/>
    <w:link w:val="af6"/>
    <w:qFormat/>
    <w:rsid w:val="001C1911"/>
    <w:pPr>
      <w:snapToGrid w:val="0"/>
      <w:spacing w:beforeLines="50" w:afterLines="50" w:line="460" w:lineRule="exact"/>
      <w:outlineLvl w:val="0"/>
    </w:pPr>
    <w:rPr>
      <w:rFonts w:eastAsia="標楷體"/>
      <w:b/>
      <w:color w:val="000000"/>
      <w:sz w:val="32"/>
      <w:szCs w:val="32"/>
    </w:rPr>
  </w:style>
  <w:style w:type="character" w:customStyle="1" w:styleId="af6">
    <w:name w:val="壹 字元"/>
    <w:link w:val="af5"/>
    <w:rsid w:val="001C1911"/>
    <w:rPr>
      <w:rFonts w:eastAsia="標楷體"/>
      <w:b/>
      <w:color w:val="000000"/>
      <w:kern w:val="2"/>
      <w:sz w:val="32"/>
      <w:szCs w:val="32"/>
    </w:rPr>
  </w:style>
  <w:style w:type="paragraph" w:customStyle="1" w:styleId="af7">
    <w:name w:val="一"/>
    <w:basedOn w:val="a"/>
    <w:link w:val="af8"/>
    <w:qFormat/>
    <w:rsid w:val="001C1911"/>
    <w:pPr>
      <w:snapToGrid w:val="0"/>
      <w:spacing w:beforeLines="50" w:afterLines="50" w:line="460" w:lineRule="exact"/>
      <w:outlineLvl w:val="1"/>
    </w:pPr>
    <w:rPr>
      <w:rFonts w:eastAsia="標楷體"/>
      <w:color w:val="000000"/>
      <w:sz w:val="28"/>
      <w:szCs w:val="28"/>
    </w:rPr>
  </w:style>
  <w:style w:type="character" w:customStyle="1" w:styleId="af8">
    <w:name w:val="一 字元"/>
    <w:link w:val="af7"/>
    <w:rsid w:val="001C1911"/>
    <w:rPr>
      <w:rFonts w:eastAsia="標楷體"/>
      <w:color w:val="000000"/>
      <w:kern w:val="2"/>
      <w:sz w:val="28"/>
      <w:szCs w:val="28"/>
    </w:rPr>
  </w:style>
  <w:style w:type="paragraph" w:customStyle="1" w:styleId="af9">
    <w:name w:val="(一)"/>
    <w:basedOn w:val="a"/>
    <w:link w:val="afa"/>
    <w:qFormat/>
    <w:rsid w:val="001C1911"/>
    <w:pPr>
      <w:snapToGrid w:val="0"/>
      <w:spacing w:beforeLines="50" w:afterLines="50" w:line="460" w:lineRule="exact"/>
      <w:outlineLvl w:val="2"/>
    </w:pPr>
    <w:rPr>
      <w:rFonts w:eastAsia="標楷體"/>
      <w:sz w:val="28"/>
      <w:szCs w:val="28"/>
    </w:rPr>
  </w:style>
  <w:style w:type="character" w:customStyle="1" w:styleId="afa">
    <w:name w:val="(一) 字元"/>
    <w:link w:val="af9"/>
    <w:rsid w:val="001C1911"/>
    <w:rPr>
      <w:rFonts w:eastAsia="標楷體"/>
      <w:kern w:val="2"/>
      <w:sz w:val="28"/>
      <w:szCs w:val="28"/>
    </w:rPr>
  </w:style>
  <w:style w:type="paragraph" w:customStyle="1" w:styleId="afb">
    <w:name w:val="內炆"/>
    <w:basedOn w:val="a"/>
    <w:link w:val="afc"/>
    <w:uiPriority w:val="99"/>
    <w:qFormat/>
    <w:rsid w:val="004B59D3"/>
    <w:pPr>
      <w:snapToGrid w:val="0"/>
      <w:spacing w:beforeLines="50" w:afterLines="50" w:line="460" w:lineRule="exact"/>
      <w:ind w:leftChars="58" w:left="139" w:firstLineChars="200" w:firstLine="560"/>
      <w:jc w:val="both"/>
    </w:pPr>
    <w:rPr>
      <w:rFonts w:eastAsia="標楷體"/>
      <w:sz w:val="28"/>
      <w:szCs w:val="28"/>
    </w:rPr>
  </w:style>
  <w:style w:type="character" w:customStyle="1" w:styleId="afc">
    <w:name w:val="內炆 字元"/>
    <w:link w:val="afb"/>
    <w:uiPriority w:val="99"/>
    <w:rsid w:val="004B59D3"/>
    <w:rPr>
      <w:rFonts w:eastAsia="標楷體"/>
      <w:kern w:val="2"/>
      <w:sz w:val="28"/>
      <w:szCs w:val="28"/>
    </w:rPr>
  </w:style>
  <w:style w:type="paragraph" w:styleId="afd">
    <w:name w:val="annotation subject"/>
    <w:basedOn w:val="af1"/>
    <w:next w:val="af1"/>
    <w:link w:val="afe"/>
    <w:semiHidden/>
    <w:unhideWhenUsed/>
    <w:rsid w:val="00F90302"/>
    <w:rPr>
      <w:b/>
      <w:bCs/>
    </w:rPr>
  </w:style>
  <w:style w:type="character" w:customStyle="1" w:styleId="af2">
    <w:name w:val="註解文字 字元"/>
    <w:basedOn w:val="a0"/>
    <w:link w:val="af1"/>
    <w:semiHidden/>
    <w:rsid w:val="00F90302"/>
    <w:rPr>
      <w:kern w:val="2"/>
      <w:sz w:val="24"/>
      <w:szCs w:val="24"/>
    </w:rPr>
  </w:style>
  <w:style w:type="character" w:customStyle="1" w:styleId="afe">
    <w:name w:val="註解主旨 字元"/>
    <w:basedOn w:val="af2"/>
    <w:link w:val="afd"/>
    <w:semiHidden/>
    <w:rsid w:val="00F90302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319960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177851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377">
                  <w:marLeft w:val="2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8951">
                  <w:marLeft w:val="2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2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6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7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96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99241">
                  <w:marLeft w:val="2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1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87834">
                  <w:marLeft w:val="2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7307">
                  <w:marLeft w:val="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9546">
                  <w:marLeft w:val="21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2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29604">
                  <w:marLeft w:val="2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2110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24421">
                  <w:marLeft w:val="26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68328">
                  <w:marLeft w:val="21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3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48522">
                  <w:marLeft w:val="21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09839">
                  <w:marLeft w:val="2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5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0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262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3195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1617">
                  <w:marLeft w:val="21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5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6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66947">
                  <w:marLeft w:val="26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1539">
                  <w:marLeft w:val="2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163982">
                  <w:marLeft w:val="2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4705">
                  <w:marLeft w:val="21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8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6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9221">
                  <w:marLeft w:val="2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03886">
                  <w:marLeft w:val="2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66759">
                  <w:marLeft w:val="2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22517">
                  <w:marLeft w:val="21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50718">
                  <w:marLeft w:val="2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3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04569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76729">
                  <w:marLeft w:val="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8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8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71038-C1D5-4CB1-A128-616E0EF0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1、課程與工作契合度：</dc:title>
  <dc:creator>user</dc:creator>
  <cp:lastModifiedBy>Ina Wang</cp:lastModifiedBy>
  <cp:revision>2</cp:revision>
  <cp:lastPrinted>2020-04-22T06:54:00Z</cp:lastPrinted>
  <dcterms:created xsi:type="dcterms:W3CDTF">2020-04-22T09:46:00Z</dcterms:created>
  <dcterms:modified xsi:type="dcterms:W3CDTF">2020-04-22T09:46:00Z</dcterms:modified>
</cp:coreProperties>
</file>